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58" w:rsidRPr="00E6702B" w:rsidRDefault="00415FFA" w:rsidP="00415FFA">
      <w:pPr>
        <w:jc w:val="right"/>
        <w:rPr>
          <w:rFonts w:ascii="Times New Roman" w:hAnsi="Times New Roman" w:cs="Times New Roman"/>
          <w:sz w:val="24"/>
          <w:szCs w:val="24"/>
        </w:rPr>
      </w:pPr>
      <w:r w:rsidRPr="00E6702B">
        <w:rPr>
          <w:rFonts w:ascii="Times New Roman" w:hAnsi="Times New Roman" w:cs="Times New Roman"/>
          <w:sz w:val="24"/>
          <w:szCs w:val="24"/>
        </w:rPr>
        <w:t>Antoinette Marquez</w:t>
      </w:r>
    </w:p>
    <w:p w:rsidR="00415FFA" w:rsidRPr="00E6702B" w:rsidRDefault="00415FFA" w:rsidP="00415FFA">
      <w:pPr>
        <w:jc w:val="right"/>
        <w:rPr>
          <w:rFonts w:ascii="Times New Roman" w:hAnsi="Times New Roman" w:cs="Times New Roman"/>
          <w:sz w:val="24"/>
          <w:szCs w:val="24"/>
        </w:rPr>
      </w:pPr>
      <w:r w:rsidRPr="00E6702B">
        <w:rPr>
          <w:rFonts w:ascii="Times New Roman" w:hAnsi="Times New Roman" w:cs="Times New Roman"/>
          <w:sz w:val="24"/>
          <w:szCs w:val="24"/>
        </w:rPr>
        <w:t>MGMT 489</w:t>
      </w:r>
    </w:p>
    <w:p w:rsidR="00415FFA" w:rsidRPr="00E6702B" w:rsidRDefault="00415FFA" w:rsidP="00415FFA">
      <w:pPr>
        <w:jc w:val="right"/>
        <w:rPr>
          <w:rFonts w:ascii="Times New Roman" w:hAnsi="Times New Roman" w:cs="Times New Roman"/>
          <w:sz w:val="24"/>
          <w:szCs w:val="24"/>
        </w:rPr>
      </w:pPr>
      <w:r w:rsidRPr="00E6702B">
        <w:rPr>
          <w:rFonts w:ascii="Times New Roman" w:hAnsi="Times New Roman" w:cs="Times New Roman"/>
          <w:sz w:val="24"/>
          <w:szCs w:val="24"/>
        </w:rPr>
        <w:t>Dr. Luis Ortiz</w:t>
      </w:r>
    </w:p>
    <w:p w:rsidR="00145232" w:rsidRPr="00E6702B" w:rsidRDefault="00A54038" w:rsidP="00415FFA">
      <w:pPr>
        <w:jc w:val="right"/>
        <w:rPr>
          <w:rFonts w:ascii="Times New Roman" w:hAnsi="Times New Roman" w:cs="Times New Roman"/>
          <w:sz w:val="24"/>
          <w:szCs w:val="24"/>
        </w:rPr>
      </w:pPr>
      <w:r>
        <w:rPr>
          <w:rFonts w:ascii="Times New Roman" w:hAnsi="Times New Roman" w:cs="Times New Roman"/>
          <w:sz w:val="24"/>
          <w:szCs w:val="24"/>
        </w:rPr>
        <w:t>4/14/</w:t>
      </w:r>
      <w:bookmarkStart w:id="0" w:name="_GoBack"/>
      <w:bookmarkEnd w:id="0"/>
      <w:r w:rsidR="00145232" w:rsidRPr="00E6702B">
        <w:rPr>
          <w:rFonts w:ascii="Times New Roman" w:hAnsi="Times New Roman" w:cs="Times New Roman"/>
          <w:sz w:val="24"/>
          <w:szCs w:val="24"/>
        </w:rPr>
        <w:t>2017</w:t>
      </w:r>
    </w:p>
    <w:p w:rsidR="00415FFA" w:rsidRDefault="00415FFA" w:rsidP="00415FFA">
      <w:pPr>
        <w:jc w:val="center"/>
      </w:pPr>
      <w:r>
        <w:rPr>
          <w:noProof/>
        </w:rPr>
        <w:drawing>
          <wp:inline distT="0" distB="0" distL="0" distR="0">
            <wp:extent cx="714375" cy="714375"/>
            <wp:effectExtent l="0" t="0" r="9525" b="9525"/>
            <wp:docPr id="1" name="Picture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15FFA" w:rsidRDefault="00415FFA" w:rsidP="00415FFA">
      <w:pPr>
        <w:jc w:val="center"/>
        <w:rPr>
          <w:rFonts w:ascii="Times New Roman" w:hAnsi="Times New Roman" w:cs="Times New Roman"/>
          <w:b/>
          <w:sz w:val="36"/>
          <w:szCs w:val="36"/>
        </w:rPr>
      </w:pPr>
      <w:r w:rsidRPr="00415FFA">
        <w:rPr>
          <w:rFonts w:ascii="Times New Roman" w:hAnsi="Times New Roman" w:cs="Times New Roman"/>
          <w:b/>
          <w:sz w:val="36"/>
          <w:szCs w:val="36"/>
        </w:rPr>
        <w:t xml:space="preserve">Procter &amp; Gamble </w:t>
      </w:r>
      <w:r w:rsidR="00E6702B">
        <w:rPr>
          <w:rFonts w:ascii="Times New Roman" w:hAnsi="Times New Roman" w:cs="Times New Roman"/>
          <w:b/>
          <w:sz w:val="36"/>
          <w:szCs w:val="36"/>
        </w:rPr>
        <w:t>Strategic Plan</w:t>
      </w: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E6702B" w:rsidRDefault="00E6702B" w:rsidP="00415FFA">
      <w:pPr>
        <w:jc w:val="center"/>
        <w:rPr>
          <w:rFonts w:ascii="Times New Roman" w:hAnsi="Times New Roman" w:cs="Times New Roman"/>
          <w:b/>
          <w:sz w:val="36"/>
          <w:szCs w:val="36"/>
        </w:rPr>
      </w:pPr>
    </w:p>
    <w:p w:rsidR="00415FFA" w:rsidRDefault="00966DB3" w:rsidP="00966DB3">
      <w:pPr>
        <w:jc w:val="center"/>
        <w:rPr>
          <w:rFonts w:ascii="Times New Roman" w:hAnsi="Times New Roman" w:cs="Times New Roman"/>
          <w:b/>
          <w:sz w:val="32"/>
          <w:szCs w:val="32"/>
        </w:rPr>
      </w:pPr>
      <w:r w:rsidRPr="00966DB3">
        <w:rPr>
          <w:rFonts w:ascii="Times New Roman" w:hAnsi="Times New Roman" w:cs="Times New Roman"/>
          <w:b/>
          <w:sz w:val="32"/>
          <w:szCs w:val="32"/>
        </w:rPr>
        <w:t>Table of Contents</w:t>
      </w:r>
    </w:p>
    <w:p w:rsidR="00651162" w:rsidRDefault="00966DB3" w:rsidP="00651162">
      <w:pPr>
        <w:pStyle w:val="ListParagraph"/>
        <w:numPr>
          <w:ilvl w:val="0"/>
          <w:numId w:val="4"/>
        </w:numPr>
        <w:rPr>
          <w:rFonts w:ascii="Times New Roman" w:hAnsi="Times New Roman"/>
          <w:b/>
          <w:sz w:val="24"/>
          <w:szCs w:val="24"/>
          <w:u w:val="single"/>
        </w:rPr>
      </w:pPr>
      <w:r w:rsidRPr="00145232">
        <w:rPr>
          <w:rFonts w:ascii="Times New Roman" w:hAnsi="Times New Roman"/>
          <w:b/>
          <w:sz w:val="24"/>
          <w:szCs w:val="24"/>
          <w:u w:val="single"/>
        </w:rPr>
        <w:t>Company Summary</w:t>
      </w:r>
    </w:p>
    <w:p w:rsidR="00651162" w:rsidRPr="00651162" w:rsidRDefault="003A3DC3" w:rsidP="00651162">
      <w:pPr>
        <w:pStyle w:val="ListParagraph"/>
        <w:numPr>
          <w:ilvl w:val="0"/>
          <w:numId w:val="5"/>
        </w:numPr>
        <w:rPr>
          <w:rFonts w:ascii="Times New Roman" w:hAnsi="Times New Roman"/>
          <w:b/>
          <w:sz w:val="24"/>
          <w:szCs w:val="24"/>
          <w:u w:val="single"/>
        </w:rPr>
      </w:pPr>
      <w:r w:rsidRPr="00651162">
        <w:rPr>
          <w:rFonts w:ascii="Times New Roman" w:hAnsi="Times New Roman"/>
          <w:sz w:val="24"/>
          <w:szCs w:val="24"/>
        </w:rPr>
        <w:t>History</w:t>
      </w:r>
    </w:p>
    <w:p w:rsidR="00651162" w:rsidRPr="00651162" w:rsidRDefault="003A3DC3" w:rsidP="00651162">
      <w:pPr>
        <w:pStyle w:val="ListParagraph"/>
        <w:numPr>
          <w:ilvl w:val="0"/>
          <w:numId w:val="5"/>
        </w:numPr>
        <w:rPr>
          <w:rFonts w:ascii="Times New Roman" w:hAnsi="Times New Roman"/>
          <w:b/>
          <w:sz w:val="24"/>
          <w:szCs w:val="24"/>
          <w:u w:val="single"/>
        </w:rPr>
      </w:pPr>
      <w:r w:rsidRPr="00651162">
        <w:rPr>
          <w:rFonts w:ascii="Times New Roman" w:hAnsi="Times New Roman"/>
          <w:sz w:val="24"/>
          <w:szCs w:val="24"/>
        </w:rPr>
        <w:t>Board of Directors</w:t>
      </w:r>
    </w:p>
    <w:p w:rsidR="00651162" w:rsidRPr="00651162" w:rsidRDefault="003A3DC3" w:rsidP="00651162">
      <w:pPr>
        <w:pStyle w:val="ListParagraph"/>
        <w:numPr>
          <w:ilvl w:val="0"/>
          <w:numId w:val="5"/>
        </w:numPr>
        <w:rPr>
          <w:rFonts w:ascii="Times New Roman" w:hAnsi="Times New Roman"/>
          <w:b/>
          <w:sz w:val="24"/>
          <w:szCs w:val="24"/>
          <w:u w:val="single"/>
        </w:rPr>
      </w:pPr>
      <w:r w:rsidRPr="00651162">
        <w:rPr>
          <w:rFonts w:ascii="Times New Roman" w:hAnsi="Times New Roman"/>
          <w:sz w:val="24"/>
          <w:szCs w:val="24"/>
        </w:rPr>
        <w:t>Vision</w:t>
      </w:r>
    </w:p>
    <w:p w:rsidR="00966DB3" w:rsidRPr="00651162" w:rsidRDefault="003A3DC3" w:rsidP="00651162">
      <w:pPr>
        <w:pStyle w:val="ListParagraph"/>
        <w:numPr>
          <w:ilvl w:val="0"/>
          <w:numId w:val="5"/>
        </w:numPr>
        <w:rPr>
          <w:rFonts w:ascii="Times New Roman" w:hAnsi="Times New Roman"/>
          <w:b/>
          <w:sz w:val="24"/>
          <w:szCs w:val="24"/>
          <w:u w:val="single"/>
        </w:rPr>
      </w:pPr>
      <w:r w:rsidRPr="00651162">
        <w:rPr>
          <w:rFonts w:ascii="Times New Roman" w:hAnsi="Times New Roman"/>
          <w:sz w:val="24"/>
          <w:szCs w:val="24"/>
        </w:rPr>
        <w:t>Growth</w:t>
      </w:r>
    </w:p>
    <w:p w:rsidR="00966DB3" w:rsidRPr="00145232" w:rsidRDefault="00966DB3" w:rsidP="00966DB3">
      <w:pPr>
        <w:pStyle w:val="ListParagraph"/>
        <w:ind w:left="1440"/>
        <w:rPr>
          <w:rFonts w:ascii="Times New Roman" w:hAnsi="Times New Roman"/>
          <w:b/>
          <w:sz w:val="24"/>
          <w:szCs w:val="24"/>
          <w:u w:val="single"/>
        </w:rPr>
      </w:pPr>
    </w:p>
    <w:p w:rsidR="00651162" w:rsidRDefault="00F41A35" w:rsidP="00651162">
      <w:pPr>
        <w:pStyle w:val="ListParagraph"/>
        <w:numPr>
          <w:ilvl w:val="0"/>
          <w:numId w:val="4"/>
        </w:numPr>
        <w:rPr>
          <w:rFonts w:ascii="Times New Roman" w:hAnsi="Times New Roman"/>
          <w:b/>
          <w:sz w:val="24"/>
          <w:szCs w:val="24"/>
          <w:u w:val="single"/>
        </w:rPr>
      </w:pPr>
      <w:r>
        <w:rPr>
          <w:rFonts w:ascii="Times New Roman" w:hAnsi="Times New Roman"/>
          <w:b/>
          <w:sz w:val="24"/>
          <w:szCs w:val="24"/>
          <w:u w:val="single"/>
        </w:rPr>
        <w:t>Products</w:t>
      </w:r>
    </w:p>
    <w:p w:rsidR="00651162" w:rsidRPr="00651162" w:rsidRDefault="00966DB3" w:rsidP="00651162">
      <w:pPr>
        <w:pStyle w:val="ListParagraph"/>
        <w:numPr>
          <w:ilvl w:val="0"/>
          <w:numId w:val="7"/>
        </w:numPr>
        <w:rPr>
          <w:rFonts w:ascii="Times New Roman" w:hAnsi="Times New Roman"/>
          <w:b/>
          <w:sz w:val="24"/>
          <w:szCs w:val="24"/>
          <w:u w:val="single"/>
        </w:rPr>
      </w:pPr>
      <w:r w:rsidRPr="00651162">
        <w:rPr>
          <w:rFonts w:ascii="Times New Roman" w:hAnsi="Times New Roman"/>
          <w:sz w:val="24"/>
          <w:szCs w:val="24"/>
        </w:rPr>
        <w:t>Products</w:t>
      </w:r>
    </w:p>
    <w:p w:rsidR="00651162" w:rsidRPr="00651162" w:rsidRDefault="00966DB3" w:rsidP="00651162">
      <w:pPr>
        <w:pStyle w:val="ListParagraph"/>
        <w:numPr>
          <w:ilvl w:val="0"/>
          <w:numId w:val="7"/>
        </w:numPr>
        <w:rPr>
          <w:rFonts w:ascii="Times New Roman" w:hAnsi="Times New Roman"/>
          <w:b/>
          <w:sz w:val="24"/>
          <w:szCs w:val="24"/>
          <w:u w:val="single"/>
        </w:rPr>
      </w:pPr>
      <w:r w:rsidRPr="00651162">
        <w:rPr>
          <w:rFonts w:ascii="Times New Roman" w:hAnsi="Times New Roman"/>
          <w:sz w:val="24"/>
          <w:szCs w:val="24"/>
        </w:rPr>
        <w:t>Competitive Comparisons</w:t>
      </w:r>
    </w:p>
    <w:p w:rsidR="00966DB3" w:rsidRPr="00772942" w:rsidRDefault="00966DB3" w:rsidP="00772942">
      <w:pPr>
        <w:pStyle w:val="ListParagraph"/>
        <w:numPr>
          <w:ilvl w:val="0"/>
          <w:numId w:val="7"/>
        </w:numPr>
        <w:rPr>
          <w:rFonts w:ascii="Times New Roman" w:hAnsi="Times New Roman"/>
          <w:b/>
          <w:sz w:val="24"/>
          <w:szCs w:val="24"/>
          <w:u w:val="single"/>
        </w:rPr>
      </w:pPr>
      <w:r w:rsidRPr="00651162">
        <w:rPr>
          <w:rFonts w:ascii="Times New Roman" w:hAnsi="Times New Roman"/>
          <w:sz w:val="24"/>
          <w:szCs w:val="24"/>
        </w:rPr>
        <w:t>Sourcing</w:t>
      </w:r>
    </w:p>
    <w:p w:rsidR="00966DB3" w:rsidRDefault="00966DB3" w:rsidP="00966DB3">
      <w:pPr>
        <w:pStyle w:val="ListParagraph"/>
        <w:ind w:left="1440"/>
        <w:rPr>
          <w:rFonts w:ascii="Times New Roman" w:hAnsi="Times New Roman"/>
          <w:sz w:val="24"/>
          <w:szCs w:val="24"/>
        </w:rPr>
      </w:pPr>
    </w:p>
    <w:p w:rsidR="00651162" w:rsidRDefault="00B22792" w:rsidP="00651162">
      <w:pPr>
        <w:pStyle w:val="ListParagraph"/>
        <w:numPr>
          <w:ilvl w:val="0"/>
          <w:numId w:val="4"/>
        </w:numPr>
        <w:rPr>
          <w:rFonts w:ascii="Times New Roman" w:hAnsi="Times New Roman"/>
          <w:b/>
          <w:sz w:val="24"/>
          <w:szCs w:val="24"/>
          <w:u w:val="single"/>
        </w:rPr>
      </w:pPr>
      <w:r>
        <w:rPr>
          <w:rFonts w:ascii="Times New Roman" w:hAnsi="Times New Roman"/>
          <w:b/>
          <w:sz w:val="24"/>
          <w:szCs w:val="24"/>
          <w:u w:val="single"/>
        </w:rPr>
        <w:t>Internal Analysis</w:t>
      </w:r>
    </w:p>
    <w:p w:rsidR="00DA3109" w:rsidRPr="00FE14A7" w:rsidRDefault="00B22792" w:rsidP="00E87E51">
      <w:pPr>
        <w:pStyle w:val="ListParagraph"/>
        <w:numPr>
          <w:ilvl w:val="0"/>
          <w:numId w:val="8"/>
        </w:numPr>
        <w:rPr>
          <w:rFonts w:ascii="Times New Roman" w:hAnsi="Times New Roman"/>
          <w:b/>
          <w:sz w:val="24"/>
          <w:szCs w:val="24"/>
        </w:rPr>
      </w:pPr>
      <w:r w:rsidRPr="00FE14A7">
        <w:rPr>
          <w:rFonts w:ascii="Times New Roman" w:hAnsi="Times New Roman"/>
          <w:sz w:val="24"/>
          <w:szCs w:val="24"/>
        </w:rPr>
        <w:t>Strengths</w:t>
      </w:r>
    </w:p>
    <w:p w:rsidR="00520D3D" w:rsidRPr="00520D3D" w:rsidRDefault="00B22792" w:rsidP="00520D3D">
      <w:pPr>
        <w:pStyle w:val="ListParagraph"/>
        <w:numPr>
          <w:ilvl w:val="0"/>
          <w:numId w:val="8"/>
        </w:numPr>
        <w:rPr>
          <w:rFonts w:ascii="Times New Roman" w:hAnsi="Times New Roman"/>
          <w:b/>
          <w:sz w:val="24"/>
          <w:szCs w:val="24"/>
          <w:u w:val="single"/>
        </w:rPr>
      </w:pPr>
      <w:r>
        <w:rPr>
          <w:rFonts w:ascii="Times New Roman" w:hAnsi="Times New Roman"/>
          <w:sz w:val="24"/>
          <w:szCs w:val="24"/>
        </w:rPr>
        <w:t>Weaknesses</w:t>
      </w:r>
    </w:p>
    <w:p w:rsidR="00651162" w:rsidRPr="00651162" w:rsidRDefault="00B22792" w:rsidP="00651162">
      <w:pPr>
        <w:pStyle w:val="ListParagraph"/>
        <w:numPr>
          <w:ilvl w:val="0"/>
          <w:numId w:val="8"/>
        </w:numPr>
        <w:rPr>
          <w:rFonts w:ascii="Times New Roman" w:hAnsi="Times New Roman"/>
          <w:b/>
          <w:sz w:val="24"/>
          <w:szCs w:val="24"/>
          <w:u w:val="single"/>
        </w:rPr>
      </w:pPr>
      <w:r>
        <w:rPr>
          <w:rFonts w:ascii="Times New Roman" w:hAnsi="Times New Roman"/>
          <w:sz w:val="24"/>
          <w:szCs w:val="24"/>
        </w:rPr>
        <w:t>Target Market</w:t>
      </w:r>
    </w:p>
    <w:p w:rsidR="00966DB3" w:rsidRDefault="00B22792" w:rsidP="00B22792">
      <w:pPr>
        <w:rPr>
          <w:rFonts w:ascii="Times New Roman" w:hAnsi="Times New Roman"/>
          <w:b/>
          <w:sz w:val="24"/>
          <w:szCs w:val="24"/>
          <w:u w:val="single"/>
        </w:rPr>
      </w:pPr>
      <w:r w:rsidRPr="00B22792">
        <w:rPr>
          <w:rFonts w:ascii="Times New Roman" w:hAnsi="Times New Roman"/>
          <w:b/>
          <w:sz w:val="24"/>
          <w:szCs w:val="24"/>
        </w:rPr>
        <w:t>IV.</w:t>
      </w:r>
      <w:r>
        <w:rPr>
          <w:rFonts w:ascii="Times New Roman" w:hAnsi="Times New Roman"/>
          <w:b/>
          <w:sz w:val="24"/>
          <w:szCs w:val="24"/>
        </w:rPr>
        <w:t xml:space="preserve">       </w:t>
      </w:r>
      <w:r>
        <w:rPr>
          <w:rFonts w:ascii="Times New Roman" w:hAnsi="Times New Roman"/>
          <w:b/>
          <w:sz w:val="24"/>
          <w:szCs w:val="24"/>
          <w:u w:val="single"/>
        </w:rPr>
        <w:t>External Analysis</w:t>
      </w:r>
    </w:p>
    <w:p w:rsidR="00520D3D" w:rsidRPr="00FE14A7" w:rsidRDefault="00B22792" w:rsidP="00E87E51">
      <w:pPr>
        <w:pStyle w:val="ListParagraph"/>
        <w:numPr>
          <w:ilvl w:val="0"/>
          <w:numId w:val="14"/>
        </w:numPr>
        <w:rPr>
          <w:rFonts w:ascii="Times New Roman" w:hAnsi="Times New Roman"/>
          <w:color w:val="000000" w:themeColor="text1"/>
          <w:sz w:val="24"/>
          <w:szCs w:val="24"/>
        </w:rPr>
      </w:pPr>
      <w:r w:rsidRPr="00FE14A7">
        <w:rPr>
          <w:rFonts w:ascii="Times New Roman" w:hAnsi="Times New Roman"/>
          <w:sz w:val="24"/>
          <w:szCs w:val="24"/>
        </w:rPr>
        <w:t>Threats</w:t>
      </w:r>
    </w:p>
    <w:p w:rsidR="00520D3D" w:rsidRPr="00FE14A7" w:rsidRDefault="00B22792" w:rsidP="00E87E51">
      <w:pPr>
        <w:pStyle w:val="ListParagraph"/>
        <w:numPr>
          <w:ilvl w:val="0"/>
          <w:numId w:val="14"/>
        </w:numPr>
        <w:rPr>
          <w:rFonts w:ascii="Times New Roman" w:hAnsi="Times New Roman"/>
          <w:sz w:val="24"/>
          <w:szCs w:val="24"/>
        </w:rPr>
      </w:pPr>
      <w:r w:rsidRPr="00FE14A7">
        <w:rPr>
          <w:rFonts w:ascii="Times New Roman" w:hAnsi="Times New Roman"/>
          <w:color w:val="000000" w:themeColor="text1"/>
          <w:sz w:val="24"/>
          <w:szCs w:val="24"/>
        </w:rPr>
        <w:t>Opportunities</w:t>
      </w:r>
    </w:p>
    <w:p w:rsidR="00B22792" w:rsidRDefault="00B22792" w:rsidP="00B22792">
      <w:pPr>
        <w:pStyle w:val="ListParagraph"/>
        <w:numPr>
          <w:ilvl w:val="0"/>
          <w:numId w:val="14"/>
        </w:numPr>
        <w:rPr>
          <w:rFonts w:ascii="Times New Roman" w:hAnsi="Times New Roman"/>
          <w:sz w:val="24"/>
          <w:szCs w:val="24"/>
        </w:rPr>
      </w:pPr>
      <w:r>
        <w:rPr>
          <w:rFonts w:ascii="Times New Roman" w:hAnsi="Times New Roman"/>
          <w:sz w:val="24"/>
          <w:szCs w:val="24"/>
        </w:rPr>
        <w:t>Competition</w:t>
      </w:r>
    </w:p>
    <w:p w:rsidR="00B22792" w:rsidRDefault="00B22792" w:rsidP="00B22792">
      <w:pPr>
        <w:pStyle w:val="ListParagraph"/>
        <w:numPr>
          <w:ilvl w:val="0"/>
          <w:numId w:val="14"/>
        </w:numPr>
        <w:rPr>
          <w:rFonts w:ascii="Times New Roman" w:hAnsi="Times New Roman"/>
          <w:sz w:val="24"/>
          <w:szCs w:val="24"/>
        </w:rPr>
      </w:pPr>
      <w:r>
        <w:rPr>
          <w:rFonts w:ascii="Times New Roman" w:hAnsi="Times New Roman"/>
          <w:sz w:val="24"/>
          <w:szCs w:val="24"/>
        </w:rPr>
        <w:t xml:space="preserve">Trends </w:t>
      </w:r>
    </w:p>
    <w:p w:rsidR="00651162" w:rsidRPr="00B22792" w:rsidRDefault="00B22792" w:rsidP="00B22792">
      <w:pPr>
        <w:rPr>
          <w:rFonts w:ascii="Times New Roman" w:hAnsi="Times New Roman"/>
          <w:sz w:val="24"/>
          <w:szCs w:val="24"/>
        </w:rPr>
      </w:pPr>
      <w:r w:rsidRPr="00B22792">
        <w:rPr>
          <w:rFonts w:ascii="Times New Roman" w:hAnsi="Times New Roman"/>
          <w:b/>
          <w:sz w:val="24"/>
          <w:szCs w:val="24"/>
        </w:rPr>
        <w:t xml:space="preserve">V. </w:t>
      </w:r>
      <w:r w:rsidR="000935A6">
        <w:rPr>
          <w:rFonts w:ascii="Times New Roman" w:hAnsi="Times New Roman"/>
          <w:b/>
          <w:sz w:val="24"/>
          <w:szCs w:val="24"/>
          <w:u w:val="single"/>
        </w:rPr>
        <w:t>Strategies</w:t>
      </w:r>
    </w:p>
    <w:p w:rsidR="00651162" w:rsidRPr="00651162" w:rsidRDefault="00966DB3" w:rsidP="00651162">
      <w:pPr>
        <w:pStyle w:val="ListParagraph"/>
        <w:numPr>
          <w:ilvl w:val="0"/>
          <w:numId w:val="9"/>
        </w:numPr>
        <w:rPr>
          <w:rFonts w:ascii="Times New Roman" w:hAnsi="Times New Roman"/>
          <w:b/>
          <w:sz w:val="24"/>
          <w:szCs w:val="24"/>
          <w:u w:val="single"/>
        </w:rPr>
      </w:pPr>
      <w:r w:rsidRPr="00651162">
        <w:rPr>
          <w:rFonts w:ascii="Times New Roman" w:hAnsi="Times New Roman"/>
          <w:sz w:val="24"/>
          <w:szCs w:val="24"/>
        </w:rPr>
        <w:t>Marketing Strategy</w:t>
      </w:r>
    </w:p>
    <w:p w:rsidR="00651162" w:rsidRPr="00651162" w:rsidRDefault="00651162" w:rsidP="00651162">
      <w:pPr>
        <w:pStyle w:val="ListParagraph"/>
        <w:numPr>
          <w:ilvl w:val="0"/>
          <w:numId w:val="9"/>
        </w:numPr>
        <w:rPr>
          <w:rFonts w:ascii="Times New Roman" w:hAnsi="Times New Roman"/>
          <w:b/>
          <w:sz w:val="24"/>
          <w:szCs w:val="24"/>
          <w:u w:val="single"/>
        </w:rPr>
      </w:pPr>
      <w:r>
        <w:rPr>
          <w:rFonts w:ascii="Times New Roman" w:hAnsi="Times New Roman"/>
          <w:sz w:val="24"/>
          <w:szCs w:val="24"/>
        </w:rPr>
        <w:t>Promotion Strategy</w:t>
      </w:r>
    </w:p>
    <w:p w:rsidR="00651162" w:rsidRPr="00B22792" w:rsidRDefault="00B22792" w:rsidP="00B22792">
      <w:pPr>
        <w:rPr>
          <w:rFonts w:ascii="Times New Roman" w:hAnsi="Times New Roman"/>
          <w:b/>
          <w:sz w:val="24"/>
          <w:szCs w:val="24"/>
          <w:u w:val="single"/>
        </w:rPr>
      </w:pPr>
      <w:r w:rsidRPr="00B22792">
        <w:rPr>
          <w:rFonts w:ascii="Times New Roman" w:hAnsi="Times New Roman"/>
          <w:b/>
          <w:sz w:val="24"/>
          <w:szCs w:val="24"/>
        </w:rPr>
        <w:t xml:space="preserve">VI. </w:t>
      </w:r>
      <w:r w:rsidR="00966DB3" w:rsidRPr="00B22792">
        <w:rPr>
          <w:rFonts w:ascii="Times New Roman" w:hAnsi="Times New Roman"/>
          <w:b/>
          <w:sz w:val="24"/>
          <w:szCs w:val="24"/>
          <w:u w:val="single"/>
        </w:rPr>
        <w:t>Conclusion</w:t>
      </w:r>
    </w:p>
    <w:p w:rsidR="00966DB3" w:rsidRPr="0044019C" w:rsidRDefault="00966DB3" w:rsidP="00651162">
      <w:pPr>
        <w:pStyle w:val="ListParagraph"/>
        <w:numPr>
          <w:ilvl w:val="0"/>
          <w:numId w:val="11"/>
        </w:numPr>
        <w:rPr>
          <w:rFonts w:ascii="Times New Roman" w:hAnsi="Times New Roman"/>
          <w:b/>
          <w:sz w:val="24"/>
          <w:szCs w:val="24"/>
          <w:u w:val="single"/>
        </w:rPr>
      </w:pPr>
      <w:r w:rsidRPr="00651162">
        <w:rPr>
          <w:rFonts w:ascii="Times New Roman" w:hAnsi="Times New Roman"/>
          <w:sz w:val="24"/>
          <w:szCs w:val="24"/>
        </w:rPr>
        <w:t>Recommendations</w:t>
      </w:r>
    </w:p>
    <w:p w:rsidR="0044019C" w:rsidRDefault="0044019C" w:rsidP="0044019C">
      <w:pPr>
        <w:rPr>
          <w:rFonts w:ascii="Times New Roman" w:hAnsi="Times New Roman"/>
          <w:b/>
          <w:sz w:val="24"/>
          <w:szCs w:val="24"/>
          <w:u w:val="single"/>
        </w:rPr>
      </w:pPr>
    </w:p>
    <w:p w:rsidR="00C7310E" w:rsidRDefault="00C7310E" w:rsidP="0044019C">
      <w:pPr>
        <w:rPr>
          <w:rFonts w:ascii="Times New Roman" w:hAnsi="Times New Roman"/>
          <w:b/>
          <w:sz w:val="24"/>
          <w:szCs w:val="24"/>
          <w:u w:val="single"/>
        </w:rPr>
      </w:pPr>
    </w:p>
    <w:p w:rsidR="0044019C" w:rsidRDefault="0044019C" w:rsidP="0044019C">
      <w:pPr>
        <w:rPr>
          <w:rFonts w:ascii="Times New Roman" w:hAnsi="Times New Roman"/>
          <w:b/>
          <w:sz w:val="24"/>
          <w:szCs w:val="24"/>
          <w:u w:val="single"/>
        </w:rPr>
      </w:pPr>
    </w:p>
    <w:p w:rsidR="0044019C" w:rsidRDefault="0044019C" w:rsidP="0044019C">
      <w:pPr>
        <w:rPr>
          <w:rFonts w:ascii="Times New Roman" w:hAnsi="Times New Roman"/>
          <w:b/>
          <w:sz w:val="24"/>
          <w:szCs w:val="24"/>
          <w:u w:val="single"/>
        </w:rPr>
      </w:pPr>
    </w:p>
    <w:p w:rsidR="0044019C" w:rsidRDefault="0044019C" w:rsidP="0044019C">
      <w:pPr>
        <w:rPr>
          <w:rFonts w:ascii="Times New Roman" w:hAnsi="Times New Roman"/>
          <w:b/>
          <w:sz w:val="24"/>
          <w:szCs w:val="24"/>
          <w:u w:val="single"/>
        </w:rPr>
      </w:pPr>
    </w:p>
    <w:p w:rsidR="00200388" w:rsidRDefault="00200388" w:rsidP="0044019C">
      <w:pPr>
        <w:rPr>
          <w:rFonts w:ascii="Times New Roman" w:hAnsi="Times New Roman"/>
          <w:b/>
          <w:sz w:val="24"/>
          <w:szCs w:val="24"/>
          <w:u w:val="single"/>
        </w:rPr>
      </w:pPr>
    </w:p>
    <w:p w:rsidR="0044019C" w:rsidRPr="0044019C" w:rsidRDefault="0044019C" w:rsidP="0044019C">
      <w:pPr>
        <w:rPr>
          <w:rFonts w:ascii="Times New Roman" w:hAnsi="Times New Roman"/>
          <w:b/>
          <w:sz w:val="24"/>
          <w:szCs w:val="24"/>
          <w:u w:val="single"/>
        </w:rPr>
      </w:pPr>
    </w:p>
    <w:p w:rsidR="00651162" w:rsidRPr="004E2240" w:rsidRDefault="00651162" w:rsidP="004E2240">
      <w:pPr>
        <w:rPr>
          <w:rFonts w:ascii="Times New Roman" w:hAnsi="Times New Roman"/>
          <w:b/>
          <w:sz w:val="32"/>
          <w:szCs w:val="32"/>
        </w:rPr>
      </w:pPr>
      <w:r w:rsidRPr="004E2240">
        <w:rPr>
          <w:rFonts w:ascii="Times New Roman" w:hAnsi="Times New Roman"/>
          <w:b/>
          <w:sz w:val="32"/>
          <w:szCs w:val="32"/>
        </w:rPr>
        <w:t xml:space="preserve">I. Company Summary </w:t>
      </w:r>
    </w:p>
    <w:p w:rsidR="00651162" w:rsidRPr="004E2240" w:rsidRDefault="00651162" w:rsidP="004E2240">
      <w:pPr>
        <w:pStyle w:val="ListParagraph"/>
        <w:rPr>
          <w:rFonts w:ascii="Times New Roman" w:hAnsi="Times New Roman"/>
          <w:b/>
          <w:sz w:val="32"/>
          <w:szCs w:val="32"/>
        </w:rPr>
      </w:pPr>
      <w:r>
        <w:rPr>
          <w:rFonts w:ascii="Times New Roman" w:hAnsi="Times New Roman"/>
          <w:b/>
          <w:sz w:val="32"/>
          <w:szCs w:val="32"/>
        </w:rPr>
        <w:t xml:space="preserve">    </w:t>
      </w:r>
      <w:r w:rsidRPr="004E2240">
        <w:rPr>
          <w:rFonts w:ascii="Times New Roman" w:hAnsi="Times New Roman"/>
          <w:b/>
          <w:sz w:val="32"/>
          <w:szCs w:val="32"/>
        </w:rPr>
        <w:t xml:space="preserve">A. History </w:t>
      </w:r>
    </w:p>
    <w:p w:rsidR="004E2240" w:rsidRPr="004E2240" w:rsidRDefault="0082305B" w:rsidP="004E2240">
      <w:pPr>
        <w:rPr>
          <w:rFonts w:ascii="Times New Roman" w:hAnsi="Times New Roman" w:cs="Times New Roman"/>
          <w:sz w:val="24"/>
          <w:szCs w:val="24"/>
        </w:rPr>
      </w:pPr>
      <w:r w:rsidRPr="004E2240">
        <w:rPr>
          <w:rFonts w:ascii="Times New Roman" w:hAnsi="Times New Roman" w:cs="Times New Roman"/>
          <w:sz w:val="24"/>
          <w:szCs w:val="24"/>
        </w:rPr>
        <w:t>Since 1837, we’ve built a rich heritage of positively impacting consumers’ lives with brands that make each day a little better.</w:t>
      </w:r>
    </w:p>
    <w:p w:rsidR="0082305B" w:rsidRPr="0082305B" w:rsidRDefault="004E2240" w:rsidP="004E2240">
      <w:r w:rsidRPr="004E2240">
        <w:rPr>
          <w:rFonts w:ascii="Times New Roman" w:hAnsi="Times New Roman"/>
          <w:b/>
          <w:bCs/>
          <w:sz w:val="27"/>
          <w:szCs w:val="27"/>
        </w:rPr>
        <w:t>F</w:t>
      </w:r>
      <w:r w:rsidR="0082305B" w:rsidRPr="004E2240">
        <w:rPr>
          <w:rFonts w:ascii="Times New Roman" w:hAnsi="Times New Roman"/>
          <w:b/>
          <w:bCs/>
          <w:sz w:val="27"/>
          <w:szCs w:val="27"/>
        </w:rPr>
        <w:t>ounders</w:t>
      </w:r>
      <w:r w:rsidRPr="004E2240">
        <w:rPr>
          <w:rFonts w:ascii="Times New Roman" w:hAnsi="Times New Roman"/>
          <w:b/>
          <w:bCs/>
          <w:sz w:val="27"/>
          <w:szCs w:val="27"/>
        </w:rPr>
        <w:t xml:space="preserve">: </w:t>
      </w:r>
      <w:r w:rsidR="0082305B" w:rsidRPr="004E2240">
        <w:rPr>
          <w:rFonts w:ascii="Times New Roman" w:hAnsi="Times New Roman"/>
          <w:sz w:val="24"/>
          <w:szCs w:val="24"/>
        </w:rPr>
        <w:t>William Procter, emigrating from England, established himself as a candle maker in Cincinnati. James Gamble, an immigrant from Ireland, apprenticed himself as a soap maker. They might never have met had they not married sisters — Olivia and Elizabeth Norris. It was their father, Alexander Norris that noted his two new sons-in-law were competing for the same raw materials. He suggested they become business partners. What began as a family-run candle and soap business would eventually grow into the largest and most profitable consumer goods company in the world.</w:t>
      </w:r>
    </w:p>
    <w:p w:rsidR="0082305B" w:rsidRDefault="0082305B" w:rsidP="00651162">
      <w:pPr>
        <w:pStyle w:val="ListParagraph"/>
        <w:rPr>
          <w:rFonts w:ascii="Times New Roman" w:hAnsi="Times New Roman"/>
          <w:b/>
          <w:sz w:val="32"/>
          <w:szCs w:val="32"/>
        </w:rPr>
      </w:pPr>
    </w:p>
    <w:p w:rsidR="00651162" w:rsidRDefault="0082305B" w:rsidP="00651162">
      <w:pPr>
        <w:pStyle w:val="ListParagraph"/>
        <w:rPr>
          <w:rFonts w:ascii="Times New Roman" w:hAnsi="Times New Roman"/>
          <w:b/>
          <w:sz w:val="32"/>
          <w:szCs w:val="32"/>
        </w:rPr>
      </w:pPr>
      <w:r>
        <w:rPr>
          <w:rFonts w:ascii="Times New Roman" w:hAnsi="Times New Roman"/>
          <w:b/>
          <w:sz w:val="32"/>
          <w:szCs w:val="32"/>
        </w:rPr>
        <w:t>B. Board of Directors</w:t>
      </w:r>
    </w:p>
    <w:p w:rsidR="0082305B" w:rsidRDefault="0082305B" w:rsidP="0082305B">
      <w:pPr>
        <w:pStyle w:val="Heading3"/>
      </w:pPr>
      <w:r>
        <w:t>Our Leadership</w:t>
      </w:r>
    </w:p>
    <w:p w:rsidR="0082305B" w:rsidRDefault="0082305B" w:rsidP="0082305B">
      <w:pPr>
        <w:pStyle w:val="articleintrodesc"/>
      </w:pPr>
      <w:r>
        <w:t>Our Board of Directors consists of men and women who are leaders in the fields of business, government, law, medicine and education.</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Francis S. Blake</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 xml:space="preserve">Former Chairman of the Board and Chief Executive Officer of The Home Depot, Inc. (national retailer). Appointed to the Board on February 10, 2015. Also a Director of Delta Airlines. Age 67. </w:t>
      </w:r>
      <w:r w:rsidRPr="0082305B">
        <w:rPr>
          <w:rFonts w:ascii="Times New Roman" w:eastAsia="Times New Roman" w:hAnsi="Times New Roman" w:cs="Times New Roman"/>
          <w:i/>
          <w:iCs/>
          <w:sz w:val="24"/>
          <w:szCs w:val="24"/>
        </w:rPr>
        <w:t>Member of the Audit and Governance &amp; Public Responsibility Committees</w:t>
      </w:r>
      <w:r w:rsidRPr="0082305B">
        <w:rPr>
          <w:rFonts w:ascii="Times New Roman" w:eastAsia="Times New Roman" w:hAnsi="Times New Roman" w:cs="Times New Roman"/>
          <w:sz w:val="24"/>
          <w:szCs w:val="24"/>
        </w:rPr>
        <w:t xml:space="preserve">. </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Angela F. Braly</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 xml:space="preserve">Former Chair of the Board, President and Chief Executive Officer of WellPoint, Inc. (healthcare insurance), now known as Anthem. Director since 2009. Also a Director of Lowe’s Companies, Inc. and Brookfield Asset Management. Age 55. </w:t>
      </w:r>
      <w:r w:rsidRPr="0082305B">
        <w:rPr>
          <w:rFonts w:ascii="Times New Roman" w:eastAsia="Times New Roman" w:hAnsi="Times New Roman" w:cs="Times New Roman"/>
          <w:i/>
          <w:iCs/>
          <w:sz w:val="24"/>
          <w:szCs w:val="24"/>
        </w:rPr>
        <w:t>Chair of the Governance &amp; Public Responsibility Committee and member of the Audit Committee.</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Kenneth I. Chenault</w:t>
      </w:r>
    </w:p>
    <w:p w:rsidR="0082305B" w:rsidRDefault="0082305B" w:rsidP="0082305B">
      <w:pPr>
        <w:spacing w:before="100" w:beforeAutospacing="1" w:after="100" w:afterAutospacing="1" w:line="240" w:lineRule="auto"/>
        <w:rPr>
          <w:rFonts w:ascii="Times New Roman" w:eastAsia="Times New Roman" w:hAnsi="Times New Roman" w:cs="Times New Roman"/>
          <w:i/>
          <w:iCs/>
          <w:sz w:val="24"/>
          <w:szCs w:val="24"/>
        </w:rPr>
      </w:pPr>
      <w:r w:rsidRPr="0082305B">
        <w:rPr>
          <w:rFonts w:ascii="Times New Roman" w:eastAsia="Times New Roman" w:hAnsi="Times New Roman" w:cs="Times New Roman"/>
          <w:sz w:val="24"/>
          <w:szCs w:val="24"/>
        </w:rPr>
        <w:t xml:space="preserve">Chairman and Chief Executive Officer of the American Express Company (global services, payments and travel company). Director since 2008. Also a Director of International Business Machines Corporation. Age 65. </w:t>
      </w:r>
      <w:r w:rsidRPr="0082305B">
        <w:rPr>
          <w:rFonts w:ascii="Times New Roman" w:eastAsia="Times New Roman" w:hAnsi="Times New Roman" w:cs="Times New Roman"/>
          <w:i/>
          <w:iCs/>
          <w:sz w:val="24"/>
          <w:szCs w:val="24"/>
        </w:rPr>
        <w:t>Member of the Audit and Compensation &amp; Leadership Development Committees.</w:t>
      </w:r>
    </w:p>
    <w:p w:rsidR="00BA67EA" w:rsidRPr="0082305B" w:rsidRDefault="00BA67EA" w:rsidP="0082305B">
      <w:pPr>
        <w:spacing w:before="100" w:beforeAutospacing="1" w:after="100" w:afterAutospacing="1" w:line="240" w:lineRule="auto"/>
        <w:rPr>
          <w:rFonts w:ascii="Times New Roman" w:eastAsia="Times New Roman" w:hAnsi="Times New Roman" w:cs="Times New Roman"/>
          <w:sz w:val="24"/>
          <w:szCs w:val="24"/>
        </w:rPr>
      </w:pP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Pr="0082305B">
        <w:rPr>
          <w:rFonts w:ascii="Times New Roman" w:eastAsia="Times New Roman" w:hAnsi="Times New Roman" w:cs="Times New Roman"/>
          <w:b/>
          <w:bCs/>
          <w:sz w:val="24"/>
          <w:szCs w:val="24"/>
        </w:rPr>
        <w:t>cott D. Cook</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 xml:space="preserve">Chairman of the Executive Committee of the Board of Intuit Inc. (software and web services). Director since 2000. Age 64. </w:t>
      </w:r>
      <w:r w:rsidRPr="0082305B">
        <w:rPr>
          <w:rFonts w:ascii="Times New Roman" w:eastAsia="Times New Roman" w:hAnsi="Times New Roman" w:cs="Times New Roman"/>
          <w:i/>
          <w:iCs/>
          <w:sz w:val="24"/>
          <w:szCs w:val="24"/>
        </w:rPr>
        <w:t>Chair of the Innovation &amp; Technology Committee and member of the Compensation &amp; Leadership Development Committee.</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Terry J. Lundgren</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Chairman and Chief Executive Officer of Macy’s, Inc. (national retailer). Director since 2013. Age 64. Member of the Compensation &amp; Leadership Development and Innovation &amp; Technology Committees.</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W. James McNerney, Jr.</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 xml:space="preserve">Retired Chairman of the Board of The Boeing Company (aerospace, commercial jetliners and military defense systems). President of The Boeing Company from 2005 to December 2013, Chief Executive Officer from 2005 to June 2015, and Chairman of the Board from 2005-2016. Director since 2003. Also a Director of International Business Machines Corporation. Age 67. </w:t>
      </w:r>
      <w:r w:rsidRPr="0082305B">
        <w:rPr>
          <w:rFonts w:ascii="Times New Roman" w:eastAsia="Times New Roman" w:hAnsi="Times New Roman" w:cs="Times New Roman"/>
          <w:i/>
          <w:iCs/>
          <w:sz w:val="24"/>
          <w:szCs w:val="24"/>
        </w:rPr>
        <w:t>Lead Director, Chair of the Compensation &amp; Leadership Development Committee and member of the Governance &amp; Public Responsibility Committee.</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David S. Taylor</w:t>
      </w:r>
    </w:p>
    <w:p w:rsidR="0082305B" w:rsidRPr="0082305B" w:rsidRDefault="0082305B" w:rsidP="0082305B">
      <w:pPr>
        <w:spacing w:before="100" w:beforeAutospacing="1" w:after="240"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Chairman of the Board, President and Chief Executive Officer of the Company.  Director since 2015. Age 58.</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Margaret C. Whitman</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 xml:space="preserve">President and Chief Executive Officer of Hewlett Packard Enterprise (a servers, storage, networking, consulting and support company). Former President and Chief Executive Officer of eBay Inc. (ecommerce and payments) from 1998 to 2008. Director since 2011. Also Chairman of the Board of Hewlett-Packard Company. </w:t>
      </w:r>
      <w:r w:rsidRPr="0082305B">
        <w:rPr>
          <w:rFonts w:ascii="Times New Roman" w:eastAsia="Times New Roman" w:hAnsi="Times New Roman" w:cs="Times New Roman"/>
          <w:i/>
          <w:iCs/>
          <w:sz w:val="24"/>
          <w:szCs w:val="24"/>
        </w:rPr>
        <w:t>Age 60. Member of the Compensation &amp; Leadership Development and Innovation &amp; Technology Committees.</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Patricia A. Woertz</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 xml:space="preserve">Retired Chairman and Chief Executive Officer of Archer Daniels Midland Company (agricultural processors of oilseeds, corn, wheat and cocoa, etc.). President of Archer Daniels Midland Company until February 2014, Chief Executive Officer from 2006 to December 31, 2014, and Chairman from 2007 to December 31, 2015. Director since 2008. Also a director of 3M (since February 2016) and Royal Dutch Shell plc. Age 63. </w:t>
      </w:r>
      <w:r w:rsidRPr="0082305B">
        <w:rPr>
          <w:rFonts w:ascii="Times New Roman" w:eastAsia="Times New Roman" w:hAnsi="Times New Roman" w:cs="Times New Roman"/>
          <w:i/>
          <w:iCs/>
          <w:sz w:val="24"/>
          <w:szCs w:val="24"/>
        </w:rPr>
        <w:t>Chair of the Audit Committee and member of the Governance &amp; Public Responsibility Committee.</w:t>
      </w:r>
    </w:p>
    <w:p w:rsidR="00E6702B" w:rsidRDefault="00E6702B" w:rsidP="0082305B">
      <w:pPr>
        <w:spacing w:before="100" w:beforeAutospacing="1" w:after="100" w:afterAutospacing="1" w:line="240" w:lineRule="auto"/>
        <w:rPr>
          <w:rFonts w:ascii="Times New Roman" w:eastAsia="Times New Roman" w:hAnsi="Times New Roman" w:cs="Times New Roman"/>
          <w:b/>
          <w:bCs/>
          <w:sz w:val="24"/>
          <w:szCs w:val="24"/>
        </w:rPr>
      </w:pPr>
    </w:p>
    <w:p w:rsidR="00E6702B" w:rsidRDefault="00E6702B" w:rsidP="0082305B">
      <w:pPr>
        <w:spacing w:before="100" w:beforeAutospacing="1" w:after="100" w:afterAutospacing="1" w:line="240" w:lineRule="auto"/>
        <w:rPr>
          <w:rFonts w:ascii="Times New Roman" w:eastAsia="Times New Roman" w:hAnsi="Times New Roman" w:cs="Times New Roman"/>
          <w:b/>
          <w:bCs/>
          <w:sz w:val="24"/>
          <w:szCs w:val="24"/>
        </w:rPr>
      </w:pP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b/>
          <w:bCs/>
          <w:sz w:val="24"/>
          <w:szCs w:val="24"/>
        </w:rPr>
        <w:t>Ernesto Zedillo</w:t>
      </w:r>
    </w:p>
    <w:p w:rsidR="0082305B" w:rsidRPr="0082305B" w:rsidRDefault="0082305B" w:rsidP="0082305B">
      <w:pPr>
        <w:spacing w:before="100" w:beforeAutospacing="1" w:after="100" w:afterAutospacing="1" w:line="240" w:lineRule="auto"/>
        <w:rPr>
          <w:rFonts w:ascii="Times New Roman" w:eastAsia="Times New Roman" w:hAnsi="Times New Roman" w:cs="Times New Roman"/>
          <w:sz w:val="24"/>
          <w:szCs w:val="24"/>
        </w:rPr>
      </w:pPr>
      <w:r w:rsidRPr="0082305B">
        <w:rPr>
          <w:rFonts w:ascii="Times New Roman" w:eastAsia="Times New Roman" w:hAnsi="Times New Roman" w:cs="Times New Roman"/>
          <w:sz w:val="24"/>
          <w:szCs w:val="24"/>
        </w:rPr>
        <w:t xml:space="preserve">Former President of Mexico, Director of the Center for the Study of Globalization and Professor in the field of International Economics and Politics at Yale University. Director since 2001. Also a Director of Alcoa Inc., Citigroup, Inc. and Promotora de Informaciones S.A. Age 65. </w:t>
      </w:r>
      <w:r w:rsidRPr="0082305B">
        <w:rPr>
          <w:rFonts w:ascii="Times New Roman" w:eastAsia="Times New Roman" w:hAnsi="Times New Roman" w:cs="Times New Roman"/>
          <w:i/>
          <w:iCs/>
          <w:sz w:val="24"/>
          <w:szCs w:val="24"/>
        </w:rPr>
        <w:t>Member of the Governance &amp; Public Responsibility and Innovation &amp; Technology Committees.</w:t>
      </w:r>
    </w:p>
    <w:p w:rsidR="0082305B" w:rsidRDefault="0082305B" w:rsidP="00651162">
      <w:pPr>
        <w:pStyle w:val="ListParagraph"/>
        <w:rPr>
          <w:rFonts w:ascii="Times New Roman" w:hAnsi="Times New Roman"/>
          <w:b/>
          <w:sz w:val="32"/>
          <w:szCs w:val="32"/>
        </w:rPr>
      </w:pPr>
    </w:p>
    <w:p w:rsidR="0082305B" w:rsidRPr="00651162" w:rsidRDefault="0082305B" w:rsidP="00651162">
      <w:pPr>
        <w:pStyle w:val="ListParagraph"/>
        <w:rPr>
          <w:rFonts w:ascii="Times New Roman" w:hAnsi="Times New Roman"/>
          <w:b/>
          <w:sz w:val="32"/>
          <w:szCs w:val="32"/>
        </w:rPr>
      </w:pPr>
      <w:r>
        <w:rPr>
          <w:rFonts w:ascii="Times New Roman" w:hAnsi="Times New Roman"/>
          <w:b/>
          <w:sz w:val="32"/>
          <w:szCs w:val="32"/>
        </w:rPr>
        <w:t xml:space="preserve">C. Vision </w:t>
      </w:r>
    </w:p>
    <w:p w:rsidR="00FF10A6" w:rsidRDefault="004E2240" w:rsidP="00966DB3">
      <w:pPr>
        <w:rPr>
          <w:rFonts w:ascii="Times New Roman" w:hAnsi="Times New Roman" w:cs="Times New Roman"/>
          <w:sz w:val="24"/>
          <w:szCs w:val="24"/>
        </w:rPr>
      </w:pPr>
      <w:r w:rsidRPr="004E2240">
        <w:rPr>
          <w:rFonts w:ascii="Times New Roman" w:hAnsi="Times New Roman" w:cs="Times New Roman"/>
          <w:sz w:val="24"/>
          <w:szCs w:val="24"/>
        </w:rPr>
        <w:t>Be, and be recognized as, the best consumer products and services company in the world.</w:t>
      </w:r>
    </w:p>
    <w:p w:rsidR="00FF10A6" w:rsidRPr="00FF10A6" w:rsidRDefault="00FF10A6" w:rsidP="00FF10A6">
      <w:pPr>
        <w:ind w:firstLine="720"/>
        <w:rPr>
          <w:rFonts w:ascii="Times New Roman" w:hAnsi="Times New Roman"/>
          <w:b/>
          <w:sz w:val="32"/>
          <w:szCs w:val="32"/>
          <w:u w:val="single"/>
        </w:rPr>
      </w:pPr>
      <w:r w:rsidRPr="00FF10A6">
        <w:rPr>
          <w:rFonts w:ascii="Times New Roman" w:hAnsi="Times New Roman" w:cs="Times New Roman"/>
          <w:b/>
          <w:sz w:val="32"/>
          <w:szCs w:val="32"/>
        </w:rPr>
        <w:t>D.</w:t>
      </w:r>
      <w:r>
        <w:rPr>
          <w:rFonts w:ascii="Times New Roman" w:hAnsi="Times New Roman" w:cs="Times New Roman"/>
          <w:sz w:val="24"/>
          <w:szCs w:val="24"/>
        </w:rPr>
        <w:t xml:space="preserve"> </w:t>
      </w:r>
      <w:r w:rsidRPr="00FF10A6">
        <w:rPr>
          <w:rFonts w:ascii="Times New Roman" w:hAnsi="Times New Roman" w:cs="Times New Roman"/>
          <w:sz w:val="24"/>
          <w:szCs w:val="24"/>
        </w:rPr>
        <w:t xml:space="preserve"> </w:t>
      </w:r>
      <w:r w:rsidRPr="00FF10A6">
        <w:rPr>
          <w:rFonts w:ascii="Times New Roman" w:hAnsi="Times New Roman"/>
          <w:b/>
          <w:sz w:val="32"/>
          <w:szCs w:val="32"/>
        </w:rPr>
        <w:t>Growth</w:t>
      </w:r>
    </w:p>
    <w:p w:rsidR="00FF10A6" w:rsidRPr="00BA67EA" w:rsidRDefault="00FF10A6" w:rsidP="00FF10A6">
      <w:pPr>
        <w:pStyle w:val="NoSpacing"/>
        <w:rPr>
          <w:rFonts w:ascii="Times New Roman" w:eastAsia="Times New Roman" w:hAnsi="Times New Roman" w:cs="Times New Roman"/>
          <w:sz w:val="24"/>
          <w:szCs w:val="24"/>
        </w:rPr>
      </w:pPr>
      <w:r w:rsidRPr="00BA67EA">
        <w:rPr>
          <w:rFonts w:ascii="Times New Roman" w:hAnsi="Times New Roman" w:cs="Times New Roman"/>
          <w:sz w:val="24"/>
          <w:szCs w:val="24"/>
        </w:rPr>
        <w:t xml:space="preserve">Accelerating Top-Line Growth Sales growth is our biggest improvement need, which is enabled by winning with consumers and fueled by both our productivity and portfolio strengthening efforts that are underway. Our objective is to consistently deliver organic sales growth ahead of underlying growth of the markets in which we compete. This level of top-line growth, balanced with consistent bottom-line growth and cash generation, is what’s needed to deliver leadership levels of value creation for P&amp;G shareholders. We’re making progress in accelerating organic sales growth. Organic sales for the April–June quarter were in line or higher than the previous year in 9 of 10 product categories. For nearly all of these businesses, the second half of the year was stronger than the first half. Organic sales for the company were essentially flat in the first half of the fiscal year and were up 1.5% in the second half — </w:t>
      </w:r>
      <w:r>
        <w:rPr>
          <w:rFonts w:ascii="Times New Roman" w:hAnsi="Times New Roman" w:cs="Times New Roman"/>
          <w:sz w:val="24"/>
          <w:szCs w:val="24"/>
        </w:rPr>
        <w:t xml:space="preserve">moving in the right direction, </w:t>
      </w:r>
      <w:r w:rsidRPr="00BA67EA">
        <w:rPr>
          <w:rFonts w:ascii="Times New Roman" w:hAnsi="Times New Roman" w:cs="Times New Roman"/>
          <w:sz w:val="24"/>
          <w:szCs w:val="24"/>
        </w:rPr>
        <w:t>but there’s more work to be done.</w:t>
      </w:r>
      <w:r>
        <w:rPr>
          <w:rFonts w:ascii="Times New Roman" w:hAnsi="Times New Roman" w:cs="Times New Roman"/>
          <w:sz w:val="24"/>
          <w:szCs w:val="24"/>
        </w:rPr>
        <w:t xml:space="preserve"> </w:t>
      </w:r>
      <w:r w:rsidRPr="00BA67EA">
        <w:rPr>
          <w:rFonts w:ascii="Times New Roman" w:eastAsia="Times New Roman" w:hAnsi="Times New Roman" w:cs="Times New Roman"/>
          <w:sz w:val="24"/>
          <w:szCs w:val="24"/>
        </w:rPr>
        <w:t xml:space="preserve">Everything starts with winning with consumers and shoppers. </w:t>
      </w:r>
    </w:p>
    <w:p w:rsidR="00FF10A6" w:rsidRPr="00BA67EA" w:rsidRDefault="00FF10A6" w:rsidP="00FF10A6">
      <w:pPr>
        <w:spacing w:after="0" w:line="240" w:lineRule="auto"/>
        <w:rPr>
          <w:rFonts w:ascii="Times New Roman" w:eastAsia="Times New Roman" w:hAnsi="Times New Roman" w:cs="Times New Roman"/>
          <w:sz w:val="24"/>
          <w:szCs w:val="24"/>
        </w:rPr>
      </w:pPr>
      <w:r w:rsidRPr="00BA67EA">
        <w:rPr>
          <w:rFonts w:ascii="Times New Roman" w:eastAsia="Times New Roman" w:hAnsi="Times New Roman" w:cs="Times New Roman"/>
          <w:sz w:val="24"/>
          <w:szCs w:val="24"/>
        </w:rPr>
        <w:t xml:space="preserve">We must win with consumers and shoppers at the zero, first and second moments of truth — when consumers become aware of our categories and brands, purchase them in a store or online, and use them in their homes. Winning these moments requires insights that lead to superior-performing product innovations, effective advertising and strong retail programs. The outcome is growing the number of users — and usage — of our brands and the categories in which we compete. Growing users requires product superiority, broad media reach, advertising effectiveness, distinctive packaging, an easy-to-shop store shelf, sampling programs and consumer value. We’re raising the bar by asking key questions: Is the product better performing and most preferred by consumers? Do we have the media reach and effective advertising to ensure our brands are always top of mind? Is the packaging distinctive, familiar and appealing? Is the store shelf organized in a way that is easy to shop, enabling consumers to find the right product for them with the right benefits at the right price? Do we have sampling programs that allow people to try our best products, particularly at the point of market entry? Is the relative price and absolute cash outlay to purchase our brands a good consumer value? Every category and brand is focused on consistently delivering these drivers of growing users to grow category and brand sales. At the same time, we’re strengthening our go-to-market execution. Execution is what our consumers and shoppers experience when they are in the store or online. Our brands need to have the right selection of products, in the right sizes, at the right value, in the right quantity, and in the right points of sale to win with consumers and shoppers in stores and online every day. </w:t>
      </w:r>
    </w:p>
    <w:p w:rsidR="00F41A35" w:rsidRDefault="00F41A35" w:rsidP="00966DB3">
      <w:pPr>
        <w:rPr>
          <w:rFonts w:ascii="Times New Roman" w:hAnsi="Times New Roman" w:cs="Times New Roman"/>
          <w:b/>
          <w:sz w:val="32"/>
          <w:szCs w:val="32"/>
        </w:rPr>
      </w:pPr>
    </w:p>
    <w:p w:rsidR="00F41A35" w:rsidRDefault="0000733A" w:rsidP="00966DB3">
      <w:pPr>
        <w:rPr>
          <w:rFonts w:ascii="Times New Roman" w:hAnsi="Times New Roman" w:cs="Times New Roman"/>
          <w:b/>
          <w:sz w:val="32"/>
          <w:szCs w:val="32"/>
        </w:rPr>
      </w:pPr>
      <w:r>
        <w:rPr>
          <w:rFonts w:ascii="Times New Roman" w:hAnsi="Times New Roman" w:cs="Times New Roman"/>
          <w:b/>
          <w:sz w:val="32"/>
          <w:szCs w:val="32"/>
        </w:rPr>
        <w:t>II. Products</w:t>
      </w:r>
    </w:p>
    <w:p w:rsidR="00F41A35" w:rsidRDefault="00F41A35" w:rsidP="00966DB3">
      <w:pPr>
        <w:rPr>
          <w:rFonts w:ascii="Times New Roman" w:hAnsi="Times New Roman" w:cs="Times New Roman"/>
          <w:b/>
          <w:sz w:val="32"/>
          <w:szCs w:val="32"/>
        </w:rPr>
      </w:pPr>
      <w:r>
        <w:rPr>
          <w:rFonts w:ascii="Times New Roman" w:hAnsi="Times New Roman" w:cs="Times New Roman"/>
          <w:b/>
          <w:sz w:val="32"/>
          <w:szCs w:val="32"/>
        </w:rPr>
        <w:tab/>
        <w:t xml:space="preserve">A. Products </w:t>
      </w:r>
    </w:p>
    <w:p w:rsidR="00F41A35" w:rsidRPr="00F41A35" w:rsidRDefault="00F41A35" w:rsidP="00966DB3">
      <w:pPr>
        <w:rPr>
          <w:rFonts w:ascii="Times New Roman" w:hAnsi="Times New Roman" w:cs="Times New Roman"/>
          <w:sz w:val="24"/>
          <w:szCs w:val="24"/>
        </w:rPr>
      </w:pPr>
      <w:r w:rsidRPr="00F41A35">
        <w:rPr>
          <w:rFonts w:ascii="Times New Roman" w:hAnsi="Times New Roman" w:cs="Times New Roman"/>
          <w:sz w:val="24"/>
          <w:szCs w:val="24"/>
        </w:rPr>
        <w:t xml:space="preserve">P &amp; G is organizing a portfolio around 10 product categories and about 65 brands. These are categories where P &amp; G has leading market position and where product technologies deliver performance that matter to consumers. </w:t>
      </w:r>
    </w:p>
    <w:p w:rsidR="00F41A35" w:rsidRDefault="00F41A35" w:rsidP="00966DB3">
      <w:pPr>
        <w:rPr>
          <w:rFonts w:ascii="Times New Roman" w:hAnsi="Times New Roman" w:cs="Times New Roman"/>
          <w:b/>
          <w:sz w:val="32"/>
          <w:szCs w:val="32"/>
        </w:rPr>
      </w:pPr>
      <w:r>
        <w:rPr>
          <w:noProof/>
        </w:rPr>
        <w:drawing>
          <wp:inline distT="0" distB="0" distL="0" distR="0" wp14:anchorId="2599387F" wp14:editId="21957B76">
            <wp:extent cx="6162675" cy="2324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981" t="32212" r="13622" b="25029"/>
                    <a:stretch/>
                  </pic:blipFill>
                  <pic:spPr bwMode="auto">
                    <a:xfrm>
                      <a:off x="0" y="0"/>
                      <a:ext cx="6162675" cy="23241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32"/>
          <w:szCs w:val="32"/>
        </w:rPr>
        <w:t xml:space="preserve"> </w:t>
      </w:r>
    </w:p>
    <w:p w:rsidR="00F41A35" w:rsidRDefault="00F41A35" w:rsidP="00966DB3">
      <w:pPr>
        <w:rPr>
          <w:rFonts w:ascii="Times New Roman" w:hAnsi="Times New Roman" w:cs="Times New Roman"/>
          <w:b/>
          <w:sz w:val="32"/>
          <w:szCs w:val="32"/>
        </w:rPr>
      </w:pPr>
      <w:r>
        <w:rPr>
          <w:rFonts w:ascii="Times New Roman" w:hAnsi="Times New Roman" w:cs="Times New Roman"/>
          <w:b/>
          <w:sz w:val="32"/>
          <w:szCs w:val="32"/>
        </w:rPr>
        <w:tab/>
        <w:t xml:space="preserve">B. Competitive Comparison </w:t>
      </w:r>
    </w:p>
    <w:p w:rsidR="0090334C" w:rsidRPr="00940F4D" w:rsidRDefault="0090334C" w:rsidP="00966DB3">
      <w:pPr>
        <w:rPr>
          <w:rFonts w:ascii="Times New Roman" w:hAnsi="Times New Roman" w:cs="Times New Roman"/>
        </w:rPr>
      </w:pPr>
      <w:r w:rsidRPr="00940F4D">
        <w:rPr>
          <w:rFonts w:ascii="Times New Roman" w:hAnsi="Times New Roman" w:cs="Times New Roman"/>
        </w:rPr>
        <w:t>The Procter &amp; Gamble Company, or P&amp;G (</w:t>
      </w:r>
      <w:hyperlink r:id="rId10" w:history="1">
        <w:r w:rsidRPr="00940F4D">
          <w:rPr>
            <w:rStyle w:val="Hyperlink"/>
            <w:rFonts w:ascii="Times New Roman" w:hAnsi="Times New Roman" w:cs="Times New Roman"/>
          </w:rPr>
          <w:t>PG</w:t>
        </w:r>
      </w:hyperlink>
      <w:r w:rsidRPr="00940F4D">
        <w:rPr>
          <w:rFonts w:ascii="Times New Roman" w:hAnsi="Times New Roman" w:cs="Times New Roman"/>
        </w:rPr>
        <w:t>), is the largest manufacturer and seller of household products in the world. Olay, Pantene, Head &amp; Shoulders, Gillette, and Pampers are some of its major brands. Given that the consumer staples (</w:t>
      </w:r>
      <w:hyperlink r:id="rId11" w:history="1">
        <w:r w:rsidRPr="00940F4D">
          <w:rPr>
            <w:rStyle w:val="Hyperlink"/>
            <w:rFonts w:ascii="Times New Roman" w:hAnsi="Times New Roman" w:cs="Times New Roman"/>
          </w:rPr>
          <w:t>XLP</w:t>
        </w:r>
      </w:hyperlink>
      <w:r w:rsidRPr="00940F4D">
        <w:rPr>
          <w:rFonts w:ascii="Times New Roman" w:hAnsi="Times New Roman" w:cs="Times New Roman"/>
        </w:rPr>
        <w:t>) sector is highly competitive, P&amp;G faces local as well global competition from various players worldwide.</w:t>
      </w:r>
    </w:p>
    <w:p w:rsidR="0090334C" w:rsidRPr="00940F4D" w:rsidRDefault="0090334C" w:rsidP="00966DB3">
      <w:pPr>
        <w:rPr>
          <w:rFonts w:ascii="Times New Roman" w:hAnsi="Times New Roman" w:cs="Times New Roman"/>
          <w:b/>
          <w:sz w:val="32"/>
          <w:szCs w:val="32"/>
        </w:rPr>
      </w:pPr>
      <w:r w:rsidRPr="00940F4D">
        <w:rPr>
          <w:rFonts w:ascii="Times New Roman" w:hAnsi="Times New Roman" w:cs="Times New Roman"/>
        </w:rPr>
        <w:t>Some of the compe</w:t>
      </w:r>
      <w:r w:rsidR="00465509" w:rsidRPr="00940F4D">
        <w:rPr>
          <w:rFonts w:ascii="Times New Roman" w:hAnsi="Times New Roman" w:cs="Times New Roman"/>
        </w:rPr>
        <w:t xml:space="preserve">titors include: Kimberly-Clark Corp, Estee Lauder Companies Inc., Colgate-Palmolive, and Clorox Co. </w:t>
      </w:r>
    </w:p>
    <w:p w:rsidR="00032DD1" w:rsidRPr="00783EAD" w:rsidRDefault="00F41A35" w:rsidP="00783EAD">
      <w:pPr>
        <w:rPr>
          <w:rFonts w:ascii="Times New Roman" w:hAnsi="Times New Roman" w:cs="Times New Roman"/>
          <w:b/>
          <w:sz w:val="32"/>
          <w:szCs w:val="32"/>
        </w:rPr>
      </w:pPr>
      <w:r>
        <w:rPr>
          <w:rFonts w:ascii="Times New Roman" w:hAnsi="Times New Roman" w:cs="Times New Roman"/>
          <w:b/>
          <w:sz w:val="32"/>
          <w:szCs w:val="32"/>
        </w:rPr>
        <w:tab/>
        <w:t>C. Sourcing</w:t>
      </w:r>
    </w:p>
    <w:p w:rsidR="00032DD1" w:rsidRDefault="00032DD1" w:rsidP="00032DD1">
      <w:pPr>
        <w:pStyle w:val="NormalWeb"/>
      </w:pPr>
      <w:r>
        <w:t>In addition to embracing the Company's Purpose, Values and Principles, our Purchases people are guided by five global principles for strategic sourcing. These five principles establish a foundation for our discipline and serve as guidelines in our daily activities as we interact with external suppliers.</w:t>
      </w:r>
    </w:p>
    <w:p w:rsidR="00032DD1" w:rsidRDefault="00032DD1" w:rsidP="00032DD1">
      <w:pPr>
        <w:pStyle w:val="NormalWeb"/>
      </w:pPr>
      <w:r>
        <w:t>These five principles are:</w:t>
      </w:r>
      <w:r>
        <w:br/>
        <w:t>- Best Total Value</w:t>
      </w:r>
      <w:r>
        <w:br/>
        <w:t>- Honest, Ethical and Fair Dealings</w:t>
      </w:r>
      <w:r>
        <w:br/>
        <w:t>- Externally Linked Supply Solutions</w:t>
      </w:r>
      <w:r>
        <w:br/>
        <w:t>- Competition and Collaboration</w:t>
      </w:r>
      <w:r>
        <w:br/>
        <w:t>- Supplier Incumbency</w:t>
      </w:r>
    </w:p>
    <w:p w:rsidR="00032DD1" w:rsidRDefault="00032DD1" w:rsidP="00032DD1">
      <w:pPr>
        <w:pStyle w:val="NormalWeb"/>
      </w:pPr>
      <w:r>
        <w:rPr>
          <w:b/>
          <w:bCs/>
        </w:rPr>
        <w:t>Best Total Value</w:t>
      </w:r>
      <w:r>
        <w:br/>
        <w:t>We make sourcing decisions on the basis of best total value offered to supply our requirements for goods and services. Best total value is driven by business needs and includes a number of components that include total cost of ownership, quality of goods or services performed, supplier responsiveness and account service, speed or time-to-market, minority/women ownership, localized supply, and supplier willingness to share risk/provide resources.</w:t>
      </w:r>
    </w:p>
    <w:p w:rsidR="00032DD1" w:rsidRDefault="00032DD1" w:rsidP="00032DD1">
      <w:pPr>
        <w:pStyle w:val="NormalWeb"/>
      </w:pPr>
      <w:r>
        <w:rPr>
          <w:b/>
          <w:bCs/>
        </w:rPr>
        <w:t>Honest, Ethical, and Fair Dealings</w:t>
      </w:r>
      <w:r>
        <w:br/>
        <w:t>We treat all suppliers with respect and deal with them honestly, ethically, and fairly. We conduct business in compliance with all applicable laws and regulations wherever we operate. We believe that buyers and suppliers optimize their working relationship when there is a foundation of trust. By treating suppliers and potential suppliers honestly, ethically and fairly, we do our part in building that foundation, and expect that the supplier will do likewise. We do this not only because we believe it is right, but also because it makes working with P&amp;G attractive to current and potential suppliers.</w:t>
      </w:r>
    </w:p>
    <w:p w:rsidR="00032DD1" w:rsidRDefault="00032DD1" w:rsidP="00032DD1">
      <w:pPr>
        <w:pStyle w:val="NormalWeb"/>
      </w:pPr>
      <w:r>
        <w:rPr>
          <w:b/>
          <w:bCs/>
        </w:rPr>
        <w:t>Externally-Linked Supply Solutions</w:t>
      </w:r>
      <w:r>
        <w:br/>
        <w:t>We deliver solutions that meet P&amp;G business needs by bringing the Company's deep supply and market knowledge and access to supplier competencies, resources, and relationships around the globe. We create effective business alternatives to develop commercial and supply solutions for P&amp;G businesses that deliver improved service, revenue and profit, while flexible enough to accommodate market changes.</w:t>
      </w:r>
    </w:p>
    <w:p w:rsidR="00032DD1" w:rsidRDefault="00032DD1" w:rsidP="00032DD1">
      <w:pPr>
        <w:pStyle w:val="NormalWeb"/>
      </w:pPr>
      <w:r>
        <w:rPr>
          <w:b/>
          <w:bCs/>
        </w:rPr>
        <w:t>Competition and Collaboration</w:t>
      </w:r>
      <w:r>
        <w:br/>
        <w:t>We apply the strategic use of competition, collaboration or a blend of the two in our approach towards managing our supplier relationships. The Company has a long-held belief that competition encourages the innovation and efficiency from our supply base that ultimately delivers optimum value over the long-term. P&amp;G also believes that we must collaborate with suppliers to access and engage their core competencies, capabilities, and resources to support us in creating value for our consumers and customers. The choice to emphasize competition or collaboration or blend the two is driven by business circumstances, supply market dynamics, supplier capability, supplier compatibility with P&amp;G, and the level of interdependency necessary between P&amp;G and the supplier to deliver best value.</w:t>
      </w:r>
    </w:p>
    <w:p w:rsidR="00032DD1" w:rsidRDefault="00032DD1" w:rsidP="00032DD1">
      <w:pPr>
        <w:pStyle w:val="NormalWeb"/>
      </w:pPr>
      <w:r>
        <w:rPr>
          <w:b/>
          <w:bCs/>
        </w:rPr>
        <w:t>Supplier Incumbency</w:t>
      </w:r>
      <w:r>
        <w:br/>
        <w:t>We seek to balance stability in our supply base and orderly shifts of business with the need to seek out new suppliers who offer superior value. We prefer ongoing relationships with incumbent suppliers because we believe they deliver lower long-term costs and higher value to our business. Therefore, to win our business, new suppliers must provide meaningfully better total value than the incumbent. Incumbency is applied to each specific situation where a number of elements are considered that includes P&amp;G business needs, past performance and future potential of a supplier, impact of business shifts on overall marketplace competitiveness and long-term buyer/supplier relationships, and costs for start-up, qualification, and/or shut-down.</w:t>
      </w:r>
    </w:p>
    <w:p w:rsidR="00E6702B" w:rsidRDefault="00E6702B" w:rsidP="00966DB3">
      <w:pPr>
        <w:rPr>
          <w:rFonts w:ascii="Times New Roman" w:hAnsi="Times New Roman" w:cs="Times New Roman"/>
          <w:b/>
          <w:sz w:val="32"/>
          <w:szCs w:val="32"/>
        </w:rPr>
      </w:pPr>
    </w:p>
    <w:p w:rsidR="00F41A35" w:rsidRDefault="00FF10A6" w:rsidP="00966DB3">
      <w:pPr>
        <w:rPr>
          <w:rFonts w:ascii="Times New Roman" w:hAnsi="Times New Roman" w:cs="Times New Roman"/>
          <w:b/>
          <w:sz w:val="32"/>
          <w:szCs w:val="32"/>
        </w:rPr>
      </w:pPr>
      <w:r>
        <w:rPr>
          <w:rFonts w:ascii="Times New Roman" w:hAnsi="Times New Roman" w:cs="Times New Roman"/>
          <w:b/>
          <w:sz w:val="32"/>
          <w:szCs w:val="32"/>
        </w:rPr>
        <w:t>III. Internal</w:t>
      </w:r>
      <w:r w:rsidR="00F41A35">
        <w:rPr>
          <w:rFonts w:ascii="Times New Roman" w:hAnsi="Times New Roman" w:cs="Times New Roman"/>
          <w:b/>
          <w:sz w:val="32"/>
          <w:szCs w:val="32"/>
        </w:rPr>
        <w:t xml:space="preserve"> Analysis</w:t>
      </w:r>
    </w:p>
    <w:p w:rsidR="00F41A35" w:rsidRPr="00FE14A7" w:rsidRDefault="00FF10A6" w:rsidP="00F41A35">
      <w:pPr>
        <w:pStyle w:val="ListParagraph"/>
        <w:numPr>
          <w:ilvl w:val="0"/>
          <w:numId w:val="12"/>
        </w:numPr>
        <w:rPr>
          <w:rFonts w:ascii="Times New Roman" w:hAnsi="Times New Roman"/>
          <w:b/>
          <w:sz w:val="32"/>
          <w:szCs w:val="32"/>
          <w:u w:val="single"/>
        </w:rPr>
      </w:pPr>
      <w:r>
        <w:rPr>
          <w:rFonts w:ascii="Times New Roman" w:hAnsi="Times New Roman"/>
          <w:b/>
          <w:sz w:val="32"/>
          <w:szCs w:val="32"/>
        </w:rPr>
        <w:t xml:space="preserve">Strengths </w:t>
      </w:r>
    </w:p>
    <w:p w:rsidR="00FE14A7" w:rsidRPr="00FE14A7" w:rsidRDefault="00FE14A7" w:rsidP="00FE14A7">
      <w:pPr>
        <w:rPr>
          <w:rFonts w:ascii="Times New Roman" w:hAnsi="Times New Roman"/>
          <w:b/>
          <w:sz w:val="24"/>
          <w:szCs w:val="24"/>
        </w:rPr>
      </w:pPr>
      <w:r w:rsidRPr="00FE14A7">
        <w:rPr>
          <w:rFonts w:ascii="Times New Roman" w:hAnsi="Times New Roman"/>
          <w:b/>
          <w:sz w:val="24"/>
          <w:szCs w:val="24"/>
        </w:rPr>
        <w:t>P&amp; G focuses on five core strengths required to win the consumer products industry.</w:t>
      </w:r>
    </w:p>
    <w:p w:rsidR="00FE14A7" w:rsidRPr="00FE14A7" w:rsidRDefault="00FE14A7" w:rsidP="00FE14A7">
      <w:pPr>
        <w:rPr>
          <w:rFonts w:ascii="Times New Roman" w:hAnsi="Times New Roman"/>
          <w:b/>
          <w:sz w:val="24"/>
          <w:szCs w:val="24"/>
        </w:rPr>
      </w:pPr>
      <w:r w:rsidRPr="00FE14A7">
        <w:rPr>
          <w:rFonts w:ascii="Times New Roman" w:hAnsi="Times New Roman"/>
          <w:b/>
          <w:sz w:val="24"/>
          <w:szCs w:val="24"/>
        </w:rPr>
        <w:t xml:space="preserve">1. Consumer Understanding- </w:t>
      </w:r>
      <w:r w:rsidRPr="00FE14A7">
        <w:rPr>
          <w:rFonts w:ascii="Times New Roman" w:hAnsi="Times New Roman"/>
        </w:rPr>
        <w:t>No company in the world has invested more in consumer and market research than P&amp;G. We interact with more than five million consumers each year in nearly 60 countries around the world. We conduct over 15,000 research studies every year. We invest more than $350 million a year in consumer understanding. This results in insights that tell us where the innovation opportunities are and how to serve and communicate with consumers.</w:t>
      </w:r>
    </w:p>
    <w:p w:rsidR="00FE14A7" w:rsidRPr="00FE14A7" w:rsidRDefault="00FE14A7" w:rsidP="00FE14A7">
      <w:pPr>
        <w:rPr>
          <w:rFonts w:ascii="Times New Roman" w:hAnsi="Times New Roman"/>
          <w:b/>
          <w:sz w:val="24"/>
          <w:szCs w:val="24"/>
        </w:rPr>
      </w:pPr>
      <w:r w:rsidRPr="00FE14A7">
        <w:rPr>
          <w:rFonts w:ascii="Times New Roman" w:hAnsi="Times New Roman"/>
          <w:b/>
          <w:sz w:val="24"/>
          <w:szCs w:val="24"/>
        </w:rPr>
        <w:t xml:space="preserve">2. Innovation- </w:t>
      </w:r>
      <w:r w:rsidRPr="00FE14A7">
        <w:rPr>
          <w:rFonts w:ascii="Times New Roman" w:hAnsi="Times New Roman"/>
        </w:rPr>
        <w:t>P&amp;G is the innovation leader in our industry. Virtually all the organic sales growth we’ve delivered in the past nine years has come from new brands and new or improved product innovation. We continually strengthen our innovation capability and pipeline by investing two times more, on average, than our major competitors. In addition, we multiply our internal innovation capability with a global network of innovation partners outside P&amp;G. More than half of all product innovation coming from P&amp;G today includes at least one major component from an external partner</w:t>
      </w:r>
      <w:r w:rsidRPr="00FE14A7">
        <w:rPr>
          <w:rFonts w:ascii="Times New Roman" w:hAnsi="Times New Roman"/>
          <w:b/>
          <w:sz w:val="24"/>
          <w:szCs w:val="24"/>
        </w:rPr>
        <w:t xml:space="preserve"> </w:t>
      </w:r>
    </w:p>
    <w:p w:rsidR="00FE14A7" w:rsidRPr="00FE14A7" w:rsidRDefault="00FE14A7" w:rsidP="00FE14A7">
      <w:pPr>
        <w:rPr>
          <w:rFonts w:ascii="Times New Roman" w:hAnsi="Times New Roman"/>
          <w:b/>
          <w:sz w:val="24"/>
          <w:szCs w:val="24"/>
        </w:rPr>
      </w:pPr>
      <w:r w:rsidRPr="00FE14A7">
        <w:rPr>
          <w:rFonts w:ascii="Times New Roman" w:hAnsi="Times New Roman"/>
          <w:b/>
          <w:sz w:val="24"/>
          <w:szCs w:val="24"/>
        </w:rPr>
        <w:t xml:space="preserve">3. Brand-Building- </w:t>
      </w:r>
      <w:r w:rsidRPr="00FE14A7">
        <w:rPr>
          <w:rFonts w:ascii="Times New Roman" w:hAnsi="Times New Roman"/>
        </w:rPr>
        <w:t>We’ve built the strongest portfolio of brands in the industry with 50 leadership brands that are among some of the world’s best-known household names–and which together make up 90% of P&amp;G’s sales and more than 90% of profits. Twenty-three of these brands each generate more than $1 billion dollars in annual sales.</w:t>
      </w:r>
    </w:p>
    <w:p w:rsidR="00FE14A7" w:rsidRPr="00FE14A7" w:rsidRDefault="00FE14A7" w:rsidP="00FE14A7">
      <w:pPr>
        <w:rPr>
          <w:rFonts w:ascii="Times New Roman" w:hAnsi="Times New Roman"/>
          <w:b/>
          <w:sz w:val="24"/>
          <w:szCs w:val="24"/>
        </w:rPr>
      </w:pPr>
      <w:r w:rsidRPr="00FE14A7">
        <w:rPr>
          <w:rFonts w:ascii="Times New Roman" w:hAnsi="Times New Roman"/>
          <w:b/>
          <w:sz w:val="24"/>
          <w:szCs w:val="24"/>
        </w:rPr>
        <w:t xml:space="preserve">4. Go-to-Market Capabilities- </w:t>
      </w:r>
      <w:r w:rsidRPr="00FE14A7">
        <w:rPr>
          <w:rFonts w:ascii="Times New Roman" w:hAnsi="Times New Roman"/>
        </w:rPr>
        <w:t>P&amp;G is consistently ranked by leading retailers in industry surveys as a preferred supplier and as the industry leader in a wide range of capabilities including clearest company strategy, brands most important to retailers, strong business fundamentals and innovative marketing programs.</w:t>
      </w:r>
      <w:r w:rsidRPr="00FE14A7">
        <w:rPr>
          <w:rFonts w:ascii="Times New Roman" w:hAnsi="Times New Roman"/>
          <w:b/>
          <w:sz w:val="24"/>
          <w:szCs w:val="24"/>
        </w:rPr>
        <w:t xml:space="preserve"> </w:t>
      </w:r>
    </w:p>
    <w:p w:rsidR="00FE14A7" w:rsidRPr="00FE14A7" w:rsidRDefault="00FE14A7" w:rsidP="00FE14A7">
      <w:pPr>
        <w:rPr>
          <w:rFonts w:ascii="Times New Roman" w:hAnsi="Times New Roman"/>
          <w:b/>
          <w:sz w:val="24"/>
          <w:szCs w:val="24"/>
        </w:rPr>
      </w:pPr>
      <w:r w:rsidRPr="00FE14A7">
        <w:rPr>
          <w:rFonts w:ascii="Times New Roman" w:hAnsi="Times New Roman"/>
          <w:b/>
          <w:sz w:val="24"/>
          <w:szCs w:val="24"/>
        </w:rPr>
        <w:t xml:space="preserve">5. Scale- </w:t>
      </w:r>
      <w:r w:rsidRPr="00FE14A7">
        <w:rPr>
          <w:rFonts w:ascii="Times New Roman" w:hAnsi="Times New Roman"/>
        </w:rPr>
        <w:t>P&amp;G is creating scale advantage by integrating across our business, consistently operating as one Company across our businesses and markets. The combination of the individual components is greater together as one Company than the sum of the parts—and we are focused on maximizing this total value.</w:t>
      </w:r>
      <w:r w:rsidRPr="00FE14A7">
        <w:rPr>
          <w:rFonts w:ascii="Times New Roman" w:hAnsi="Times New Roman"/>
          <w:b/>
          <w:sz w:val="24"/>
          <w:szCs w:val="24"/>
        </w:rPr>
        <w:t xml:space="preserve"> </w:t>
      </w:r>
    </w:p>
    <w:p w:rsidR="00FE14A7" w:rsidRDefault="00FF10A6" w:rsidP="00F41A35">
      <w:pPr>
        <w:pStyle w:val="ListParagraph"/>
        <w:numPr>
          <w:ilvl w:val="0"/>
          <w:numId w:val="12"/>
        </w:numPr>
        <w:rPr>
          <w:rFonts w:ascii="Times New Roman" w:hAnsi="Times New Roman"/>
          <w:b/>
          <w:sz w:val="32"/>
          <w:szCs w:val="32"/>
        </w:rPr>
      </w:pPr>
      <w:r w:rsidRPr="00FF10A6">
        <w:rPr>
          <w:rFonts w:ascii="Times New Roman" w:hAnsi="Times New Roman"/>
          <w:b/>
          <w:sz w:val="32"/>
          <w:szCs w:val="32"/>
        </w:rPr>
        <w:t>Weaknesses</w:t>
      </w:r>
    </w:p>
    <w:p w:rsidR="00FE14A7" w:rsidRPr="00FE14A7" w:rsidRDefault="00FE14A7" w:rsidP="00FE14A7">
      <w:pPr>
        <w:rPr>
          <w:rFonts w:ascii="Times New Roman" w:hAnsi="Times New Roman"/>
          <w:sz w:val="24"/>
          <w:szCs w:val="24"/>
        </w:rPr>
      </w:pPr>
      <w:r>
        <w:rPr>
          <w:rFonts w:ascii="Times New Roman" w:hAnsi="Times New Roman"/>
          <w:sz w:val="24"/>
          <w:szCs w:val="24"/>
        </w:rPr>
        <w:t xml:space="preserve">Some of </w:t>
      </w:r>
      <w:r w:rsidRPr="00FE14A7">
        <w:rPr>
          <w:rFonts w:ascii="Times New Roman" w:hAnsi="Times New Roman"/>
          <w:sz w:val="24"/>
          <w:szCs w:val="24"/>
        </w:rPr>
        <w:t>P&amp; G</w:t>
      </w:r>
      <w:r>
        <w:rPr>
          <w:rFonts w:ascii="Times New Roman" w:hAnsi="Times New Roman"/>
          <w:sz w:val="24"/>
          <w:szCs w:val="24"/>
        </w:rPr>
        <w:t xml:space="preserve">’s </w:t>
      </w:r>
      <w:r w:rsidRPr="00FE14A7">
        <w:rPr>
          <w:rFonts w:ascii="Times New Roman" w:hAnsi="Times New Roman"/>
          <w:sz w:val="24"/>
          <w:szCs w:val="24"/>
        </w:rPr>
        <w:t xml:space="preserve">weaknesses </w:t>
      </w:r>
      <w:r>
        <w:rPr>
          <w:rFonts w:ascii="Times New Roman" w:hAnsi="Times New Roman"/>
          <w:sz w:val="24"/>
          <w:szCs w:val="24"/>
        </w:rPr>
        <w:t xml:space="preserve">that need to be focused on </w:t>
      </w:r>
      <w:r w:rsidRPr="00FE14A7">
        <w:rPr>
          <w:rFonts w:ascii="Times New Roman" w:hAnsi="Times New Roman"/>
          <w:sz w:val="24"/>
          <w:szCs w:val="24"/>
        </w:rPr>
        <w:t>in the industry include;</w:t>
      </w:r>
    </w:p>
    <w:p w:rsidR="00FE14A7" w:rsidRPr="00FE14A7" w:rsidRDefault="00FE14A7" w:rsidP="00FE14A7">
      <w:pPr>
        <w:spacing w:after="390"/>
        <w:jc w:val="both"/>
        <w:rPr>
          <w:rFonts w:ascii="Times New Roman" w:hAnsi="Times New Roman"/>
          <w:color w:val="000000" w:themeColor="text1"/>
          <w:sz w:val="24"/>
          <w:szCs w:val="24"/>
        </w:rPr>
      </w:pPr>
      <w:r w:rsidRPr="00FE14A7">
        <w:rPr>
          <w:rFonts w:ascii="Times New Roman" w:hAnsi="Times New Roman"/>
          <w:b/>
          <w:sz w:val="24"/>
          <w:szCs w:val="24"/>
        </w:rPr>
        <w:t>1.</w:t>
      </w:r>
      <w:r w:rsidRPr="00FE14A7">
        <w:rPr>
          <w:rFonts w:ascii="Times New Roman" w:hAnsi="Times New Roman"/>
          <w:sz w:val="24"/>
          <w:szCs w:val="24"/>
        </w:rPr>
        <w:t xml:space="preserve"> </w:t>
      </w:r>
      <w:r w:rsidRPr="00FE14A7">
        <w:rPr>
          <w:rFonts w:ascii="Times New Roman" w:hAnsi="Times New Roman"/>
          <w:b/>
          <w:sz w:val="24"/>
          <w:szCs w:val="24"/>
        </w:rPr>
        <w:t xml:space="preserve">Loss due to closure of brands- </w:t>
      </w:r>
      <w:r w:rsidRPr="00FE14A7">
        <w:rPr>
          <w:rFonts w:ascii="Times New Roman" w:hAnsi="Times New Roman"/>
          <w:color w:val="000000" w:themeColor="text1"/>
          <w:sz w:val="24"/>
          <w:szCs w:val="24"/>
        </w:rPr>
        <w:t>Prior to 2014, P&amp;G had close to 300 brands but it pruned its brand portfolio to include only 65 brands which were driving 95% of its overall profits. With this move, P&amp;G also underwent a loss because a lot of capital as invested in growing the other 235 brands. But it was a necessary move which set the mood for the rapid boost of the P&amp;G brand.</w:t>
      </w:r>
    </w:p>
    <w:p w:rsidR="00FE14A7" w:rsidRPr="00FE14A7" w:rsidRDefault="00FE14A7" w:rsidP="00FE14A7">
      <w:pPr>
        <w:spacing w:after="390"/>
        <w:jc w:val="both"/>
        <w:rPr>
          <w:rFonts w:ascii="Times New Roman" w:hAnsi="Times New Roman"/>
          <w:color w:val="000000" w:themeColor="text1"/>
          <w:sz w:val="24"/>
          <w:szCs w:val="24"/>
        </w:rPr>
      </w:pPr>
      <w:r w:rsidRPr="00FE14A7">
        <w:rPr>
          <w:rFonts w:ascii="Times New Roman" w:hAnsi="Times New Roman"/>
          <w:b/>
          <w:bCs/>
          <w:color w:val="000000" w:themeColor="text1"/>
          <w:sz w:val="24"/>
          <w:szCs w:val="24"/>
        </w:rPr>
        <w:t>2. Organization structure causes slow decision making-</w:t>
      </w:r>
      <w:r w:rsidRPr="00FE14A7">
        <w:rPr>
          <w:rFonts w:ascii="Times New Roman" w:hAnsi="Times New Roman"/>
          <w:color w:val="000000" w:themeColor="text1"/>
          <w:sz w:val="24"/>
          <w:szCs w:val="24"/>
        </w:rPr>
        <w:t xml:space="preserve"> Because it is an old Organization and as there are so many SBU’s and portfolio’s to manage, the decision making is said to be slow and hence it affects the organization as a whole.</w:t>
      </w:r>
    </w:p>
    <w:p w:rsidR="00FE14A7" w:rsidRPr="00FE14A7" w:rsidRDefault="00FE14A7" w:rsidP="00FE14A7">
      <w:pPr>
        <w:spacing w:after="390" w:line="240" w:lineRule="auto"/>
        <w:jc w:val="both"/>
        <w:rPr>
          <w:rFonts w:ascii="Times New Roman" w:hAnsi="Times New Roman"/>
          <w:color w:val="000000" w:themeColor="text1"/>
          <w:sz w:val="24"/>
          <w:szCs w:val="24"/>
        </w:rPr>
      </w:pPr>
      <w:r w:rsidRPr="00FE14A7">
        <w:rPr>
          <w:rFonts w:ascii="Times New Roman" w:hAnsi="Times New Roman"/>
          <w:b/>
          <w:bCs/>
          <w:color w:val="000000" w:themeColor="text1"/>
          <w:sz w:val="24"/>
          <w:szCs w:val="24"/>
        </w:rPr>
        <w:t>3. Low organic growth-</w:t>
      </w:r>
      <w:r w:rsidRPr="00FE14A7">
        <w:rPr>
          <w:rFonts w:ascii="Times New Roman" w:hAnsi="Times New Roman"/>
          <w:color w:val="000000" w:themeColor="text1"/>
          <w:sz w:val="24"/>
          <w:szCs w:val="24"/>
        </w:rPr>
        <w:t xml:space="preserve"> Rate of Increase in customer base is slow as saturation curve is reached and lower innovation is happening. As a result, P&amp;G is going through a phase of low organic growth. For P&amp;G to overcome this, it has to pull off some unique marketing and product gimmicks to get the sales going.</w:t>
      </w:r>
    </w:p>
    <w:p w:rsidR="00FF10A6" w:rsidRPr="00FE14A7" w:rsidRDefault="00FE14A7" w:rsidP="00C7310E">
      <w:pPr>
        <w:spacing w:after="390" w:line="240" w:lineRule="auto"/>
        <w:jc w:val="both"/>
        <w:rPr>
          <w:rFonts w:ascii="Times New Roman" w:hAnsi="Times New Roman"/>
          <w:b/>
          <w:sz w:val="32"/>
          <w:szCs w:val="32"/>
        </w:rPr>
      </w:pPr>
      <w:r w:rsidRPr="00FE14A7">
        <w:rPr>
          <w:rFonts w:ascii="Times New Roman" w:eastAsia="Times New Roman" w:hAnsi="Times New Roman"/>
          <w:b/>
          <w:color w:val="000000" w:themeColor="text1"/>
          <w:sz w:val="24"/>
          <w:szCs w:val="24"/>
        </w:rPr>
        <w:t>4.</w:t>
      </w:r>
      <w:r w:rsidRPr="00FE14A7">
        <w:rPr>
          <w:rFonts w:ascii="Times New Roman" w:eastAsia="Times New Roman" w:hAnsi="Times New Roman"/>
          <w:color w:val="000000" w:themeColor="text1"/>
          <w:sz w:val="24"/>
          <w:szCs w:val="24"/>
        </w:rPr>
        <w:t xml:space="preserve"> </w:t>
      </w:r>
      <w:r w:rsidRPr="00FE14A7">
        <w:rPr>
          <w:rStyle w:val="Strong"/>
          <w:rFonts w:ascii="Times New Roman" w:hAnsi="Times New Roman" w:cs="Times New Roman"/>
          <w:color w:val="000000" w:themeColor="text1"/>
        </w:rPr>
        <w:t>Regular change is needed-</w:t>
      </w:r>
      <w:r w:rsidRPr="00FE14A7">
        <w:rPr>
          <w:rFonts w:ascii="Times New Roman" w:hAnsi="Times New Roman"/>
          <w:color w:val="000000" w:themeColor="text1"/>
        </w:rPr>
        <w:t xml:space="preserve"> In the beauty and personal care products, the market trend is that every single month, the market demands that the products be changed. A new fragrance be introduced or a new variant be introduced in the market. This regular change is an inherent requirement of the market, affecting the profit of the firm.</w:t>
      </w:r>
      <w:r w:rsidR="00FF10A6" w:rsidRPr="00FE14A7">
        <w:rPr>
          <w:rFonts w:ascii="Times New Roman" w:hAnsi="Times New Roman"/>
          <w:b/>
          <w:sz w:val="32"/>
          <w:szCs w:val="32"/>
        </w:rPr>
        <w:t xml:space="preserve"> </w:t>
      </w:r>
    </w:p>
    <w:p w:rsidR="00F41A35" w:rsidRDefault="00FF10A6" w:rsidP="00F25FA9">
      <w:pPr>
        <w:pStyle w:val="ListParagraph"/>
        <w:numPr>
          <w:ilvl w:val="0"/>
          <w:numId w:val="12"/>
        </w:numPr>
        <w:rPr>
          <w:rFonts w:ascii="Times New Roman" w:hAnsi="Times New Roman"/>
          <w:b/>
          <w:sz w:val="32"/>
          <w:szCs w:val="32"/>
        </w:rPr>
      </w:pPr>
      <w:r>
        <w:rPr>
          <w:rFonts w:ascii="Times New Roman" w:hAnsi="Times New Roman"/>
          <w:b/>
          <w:sz w:val="32"/>
          <w:szCs w:val="32"/>
        </w:rPr>
        <w:t>Target Market</w:t>
      </w:r>
    </w:p>
    <w:p w:rsidR="00FF10A6" w:rsidRDefault="00C7310E" w:rsidP="00C7310E">
      <w:pPr>
        <w:rPr>
          <w:rFonts w:ascii="Times New Roman" w:hAnsi="Times New Roman"/>
          <w:sz w:val="24"/>
          <w:szCs w:val="24"/>
        </w:rPr>
      </w:pPr>
      <w:r w:rsidRPr="00200388">
        <w:rPr>
          <w:rFonts w:ascii="Times New Roman" w:hAnsi="Times New Roman"/>
          <w:sz w:val="24"/>
          <w:szCs w:val="24"/>
        </w:rPr>
        <w:t>P &amp; G has a huge target market. They sell products in 180+ countries, in ten product categories, and have been in business for over 179 years. Their target market is</w:t>
      </w:r>
      <w:r w:rsidR="00200388" w:rsidRPr="00200388">
        <w:rPr>
          <w:rFonts w:ascii="Times New Roman" w:hAnsi="Times New Roman"/>
          <w:sz w:val="24"/>
          <w:szCs w:val="24"/>
        </w:rPr>
        <w:t xml:space="preserve"> </w:t>
      </w:r>
      <w:r w:rsidRPr="00200388">
        <w:rPr>
          <w:rFonts w:ascii="Times New Roman" w:hAnsi="Times New Roman"/>
          <w:sz w:val="24"/>
          <w:szCs w:val="24"/>
        </w:rPr>
        <w:t>men, women</w:t>
      </w:r>
      <w:r w:rsidR="00200388" w:rsidRPr="00200388">
        <w:rPr>
          <w:rFonts w:ascii="Times New Roman" w:hAnsi="Times New Roman"/>
          <w:sz w:val="24"/>
          <w:szCs w:val="24"/>
        </w:rPr>
        <w:t xml:space="preserve">, teens, different races, and different sexes, just to name a few.  </w:t>
      </w:r>
    </w:p>
    <w:p w:rsidR="00200388" w:rsidRPr="00C7310E" w:rsidRDefault="00200388" w:rsidP="00C7310E">
      <w:pPr>
        <w:rPr>
          <w:rFonts w:ascii="Times New Roman" w:hAnsi="Times New Roman"/>
          <w:b/>
          <w:sz w:val="32"/>
          <w:szCs w:val="32"/>
          <w:u w:val="single"/>
        </w:rPr>
      </w:pPr>
    </w:p>
    <w:p w:rsidR="00FF10A6" w:rsidRDefault="00FF10A6" w:rsidP="00FF10A6">
      <w:pPr>
        <w:rPr>
          <w:rFonts w:ascii="Times New Roman" w:hAnsi="Times New Roman"/>
          <w:b/>
          <w:sz w:val="32"/>
          <w:szCs w:val="32"/>
        </w:rPr>
      </w:pPr>
      <w:r w:rsidRPr="00FF10A6">
        <w:rPr>
          <w:rFonts w:ascii="Times New Roman" w:hAnsi="Times New Roman"/>
          <w:b/>
          <w:sz w:val="32"/>
          <w:szCs w:val="32"/>
        </w:rPr>
        <w:t>IV.</w:t>
      </w:r>
      <w:r>
        <w:rPr>
          <w:rFonts w:ascii="Times New Roman" w:hAnsi="Times New Roman"/>
          <w:b/>
          <w:sz w:val="32"/>
          <w:szCs w:val="32"/>
        </w:rPr>
        <w:t xml:space="preserve"> External Analysis</w:t>
      </w:r>
    </w:p>
    <w:p w:rsidR="00FF10A6" w:rsidRDefault="00FF10A6" w:rsidP="00FF10A6">
      <w:pPr>
        <w:pStyle w:val="ListParagraph"/>
        <w:numPr>
          <w:ilvl w:val="1"/>
          <w:numId w:val="4"/>
        </w:numPr>
        <w:rPr>
          <w:rFonts w:ascii="Times New Roman" w:hAnsi="Times New Roman"/>
          <w:b/>
          <w:sz w:val="32"/>
          <w:szCs w:val="32"/>
        </w:rPr>
      </w:pPr>
      <w:r w:rsidRPr="00FF10A6">
        <w:rPr>
          <w:rFonts w:ascii="Times New Roman" w:hAnsi="Times New Roman"/>
          <w:b/>
          <w:sz w:val="32"/>
          <w:szCs w:val="32"/>
        </w:rPr>
        <w:t>Threats</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1. Intense competition –</w:t>
      </w:r>
      <w:r w:rsidRPr="00FE14A7">
        <w:rPr>
          <w:rFonts w:ascii="Roboto" w:hAnsi="Roboto" w:cs="Arial"/>
          <w:color w:val="000000" w:themeColor="text1"/>
          <w:sz w:val="24"/>
          <w:szCs w:val="24"/>
        </w:rPr>
        <w:t xml:space="preserve"> P&amp;G has to constantly worry about competition especially from HUL. HUL is a competition in several product lines and the brands are constantly at loggerheads, a reason which affects the profitability of b</w:t>
      </w:r>
      <w:r w:rsidR="00E87E51">
        <w:rPr>
          <w:rFonts w:ascii="Roboto" w:hAnsi="Roboto" w:cs="Arial"/>
          <w:color w:val="000000" w:themeColor="text1"/>
          <w:sz w:val="24"/>
          <w:szCs w:val="24"/>
        </w:rPr>
        <w:t>o</w:t>
      </w:r>
      <w:r w:rsidRPr="00FE14A7">
        <w:rPr>
          <w:rFonts w:ascii="Roboto" w:hAnsi="Roboto" w:cs="Arial"/>
          <w:color w:val="000000" w:themeColor="text1"/>
          <w:sz w:val="24"/>
          <w:szCs w:val="24"/>
        </w:rPr>
        <w:t>th brands.</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2. Increased local / Unbranded competition –</w:t>
      </w:r>
      <w:r w:rsidRPr="00FE14A7">
        <w:rPr>
          <w:rFonts w:ascii="Roboto" w:hAnsi="Roboto" w:cs="Arial"/>
          <w:color w:val="000000" w:themeColor="text1"/>
          <w:sz w:val="24"/>
          <w:szCs w:val="24"/>
        </w:rPr>
        <w:t xml:space="preserve"> With governments supporting local brands and Make in India campaign, as well as foreign countries supporting their own </w:t>
      </w:r>
      <w:r w:rsidR="00E87E51" w:rsidRPr="00FE14A7">
        <w:rPr>
          <w:rFonts w:ascii="Roboto" w:hAnsi="Roboto" w:cs="Arial"/>
          <w:color w:val="000000" w:themeColor="text1"/>
          <w:sz w:val="24"/>
          <w:szCs w:val="24"/>
        </w:rPr>
        <w:t>infrastructure</w:t>
      </w:r>
      <w:r w:rsidRPr="00FE14A7">
        <w:rPr>
          <w:rFonts w:ascii="Roboto" w:hAnsi="Roboto" w:cs="Arial"/>
          <w:color w:val="000000" w:themeColor="text1"/>
          <w:sz w:val="24"/>
          <w:szCs w:val="24"/>
        </w:rPr>
        <w:t xml:space="preserve"> and manufacturing, me too products are on the rise and therefore offer higher local or unbranded competition to the likes of P&amp;G.</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3. Private labels –</w:t>
      </w:r>
      <w:r w:rsidRPr="00FE14A7">
        <w:rPr>
          <w:rFonts w:ascii="Roboto" w:hAnsi="Roboto" w:cs="Arial"/>
          <w:color w:val="000000" w:themeColor="text1"/>
          <w:sz w:val="24"/>
          <w:szCs w:val="24"/>
        </w:rPr>
        <w:t xml:space="preserve"> Many retail brands Like D Mart and Reliance Fresh have starting with their own brands and are planning their own private labels also for detergents, personal care products and others. Soon, something similar can be expected from E-commerce players who will manufacture and sell at lowest costs because they don’t have the expenses of distribution to incur. Naturally, these private labels affect the overall sale of P&amp;G.</w:t>
      </w:r>
    </w:p>
    <w:p w:rsidR="00FF10A6" w:rsidRDefault="00FF10A6" w:rsidP="00FF10A6">
      <w:pPr>
        <w:pStyle w:val="ListParagraph"/>
        <w:numPr>
          <w:ilvl w:val="1"/>
          <w:numId w:val="4"/>
        </w:numPr>
        <w:rPr>
          <w:rFonts w:ascii="Times New Roman" w:hAnsi="Times New Roman"/>
          <w:b/>
          <w:sz w:val="32"/>
          <w:szCs w:val="32"/>
        </w:rPr>
      </w:pPr>
      <w:r>
        <w:rPr>
          <w:rFonts w:ascii="Times New Roman" w:hAnsi="Times New Roman"/>
          <w:b/>
          <w:sz w:val="32"/>
          <w:szCs w:val="32"/>
        </w:rPr>
        <w:t xml:space="preserve">Opportunities </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1. Rural markets –</w:t>
      </w:r>
      <w:r w:rsidRPr="00FE14A7">
        <w:rPr>
          <w:rFonts w:ascii="Roboto" w:hAnsi="Roboto" w:cs="Arial"/>
          <w:color w:val="000000" w:themeColor="text1"/>
          <w:sz w:val="24"/>
          <w:szCs w:val="24"/>
        </w:rPr>
        <w:t xml:space="preserve"> A major challenge for all FMCG companies is penetrating the rural markets, which are price sensitive and impervious to advertisements. Availability and pricing are two major factors affecting the decision making of rural markets and this is an opportunity still for the likes of HUL and P&amp;G.</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2. Increase organic growth –</w:t>
      </w:r>
      <w:r w:rsidRPr="00FE14A7">
        <w:rPr>
          <w:rFonts w:ascii="Roboto" w:hAnsi="Roboto" w:cs="Arial"/>
          <w:color w:val="000000" w:themeColor="text1"/>
          <w:sz w:val="24"/>
          <w:szCs w:val="24"/>
        </w:rPr>
        <w:t xml:space="preserve"> By launching better products in the market or increasing the marketing effort, P&amp;G can get its brand going again. Even age old dominants like Gillette have been shaken by private label brands like Dollar shave club. So increasing organic growth promises a positive future for the brand.</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3. Increased purchasing power –</w:t>
      </w:r>
      <w:r w:rsidRPr="00FE14A7">
        <w:rPr>
          <w:rFonts w:ascii="Roboto" w:hAnsi="Roboto" w:cs="Arial"/>
          <w:color w:val="000000" w:themeColor="text1"/>
          <w:sz w:val="24"/>
          <w:szCs w:val="24"/>
        </w:rPr>
        <w:t xml:space="preserve"> Purchasing power of consumers is going to increase in the near future with economies booming across many countries. These developing economies will give rise to better markets and thereby they become ideal target markets for the likes of P&amp;G.</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4. Mergers and Acquisitions –</w:t>
      </w:r>
      <w:r w:rsidRPr="00FE14A7">
        <w:rPr>
          <w:rFonts w:ascii="Roboto" w:hAnsi="Roboto" w:cs="Arial"/>
          <w:color w:val="000000" w:themeColor="text1"/>
          <w:sz w:val="24"/>
          <w:szCs w:val="24"/>
        </w:rPr>
        <w:t xml:space="preserve"> Acquisition of local competition who are good in their products or distribution channel is a way to eliminate the competition and also to add a new product in the portfolio.</w:t>
      </w:r>
    </w:p>
    <w:p w:rsidR="00FE14A7" w:rsidRPr="00FE14A7" w:rsidRDefault="00FE14A7" w:rsidP="00FE14A7">
      <w:pPr>
        <w:spacing w:after="390" w:line="240" w:lineRule="auto"/>
        <w:jc w:val="both"/>
        <w:rPr>
          <w:rFonts w:ascii="Roboto" w:hAnsi="Roboto" w:cs="Arial"/>
          <w:color w:val="000000" w:themeColor="text1"/>
          <w:sz w:val="24"/>
          <w:szCs w:val="24"/>
        </w:rPr>
      </w:pPr>
      <w:r w:rsidRPr="00FE14A7">
        <w:rPr>
          <w:rFonts w:ascii="Roboto" w:hAnsi="Roboto" w:cs="Arial"/>
          <w:b/>
          <w:bCs/>
          <w:color w:val="000000" w:themeColor="text1"/>
          <w:sz w:val="24"/>
          <w:szCs w:val="24"/>
        </w:rPr>
        <w:t>5. Overseas growth –</w:t>
      </w:r>
      <w:r w:rsidRPr="00FE14A7">
        <w:rPr>
          <w:rFonts w:ascii="Roboto" w:hAnsi="Roboto" w:cs="Arial"/>
          <w:color w:val="000000" w:themeColor="text1"/>
          <w:sz w:val="24"/>
          <w:szCs w:val="24"/>
        </w:rPr>
        <w:t xml:space="preserve"> As mentioned above, with the increase of purchasing power in under developed and developing economies, P&amp;G will observe better growth in overseas markets as compared to its home market – USA.</w:t>
      </w:r>
    </w:p>
    <w:p w:rsidR="00FE14A7" w:rsidRPr="00FE14A7" w:rsidRDefault="00C65158" w:rsidP="00FE14A7">
      <w:pPr>
        <w:rPr>
          <w:rFonts w:ascii="Times New Roman" w:hAnsi="Times New Roman"/>
          <w:b/>
          <w:sz w:val="32"/>
          <w:szCs w:val="32"/>
        </w:rPr>
      </w:pPr>
      <w:r>
        <w:rPr>
          <w:noProof/>
        </w:rPr>
        <w:drawing>
          <wp:anchor distT="0" distB="0" distL="114300" distR="114300" simplePos="0" relativeHeight="251661312" behindDoc="0" locked="0" layoutInCell="1" allowOverlap="1" wp14:anchorId="7ED3A9C7" wp14:editId="19252883">
            <wp:simplePos x="0" y="0"/>
            <wp:positionH relativeFrom="margin">
              <wp:posOffset>3339465</wp:posOffset>
            </wp:positionH>
            <wp:positionV relativeFrom="margin">
              <wp:posOffset>4365625</wp:posOffset>
            </wp:positionV>
            <wp:extent cx="2887980" cy="1330960"/>
            <wp:effectExtent l="0" t="0" r="762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09" t="34819" r="48677" b="25332"/>
                    <a:stretch/>
                  </pic:blipFill>
                  <pic:spPr bwMode="auto">
                    <a:xfrm>
                      <a:off x="0" y="0"/>
                      <a:ext cx="2887980" cy="133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F10A6" w:rsidRDefault="00FF10A6" w:rsidP="00FF10A6">
      <w:pPr>
        <w:pStyle w:val="ListParagraph"/>
        <w:numPr>
          <w:ilvl w:val="1"/>
          <w:numId w:val="4"/>
        </w:numPr>
        <w:rPr>
          <w:rFonts w:ascii="Times New Roman" w:hAnsi="Times New Roman"/>
          <w:b/>
          <w:sz w:val="32"/>
          <w:szCs w:val="32"/>
        </w:rPr>
      </w:pPr>
      <w:r>
        <w:rPr>
          <w:rFonts w:ascii="Times New Roman" w:hAnsi="Times New Roman"/>
          <w:b/>
          <w:sz w:val="32"/>
          <w:szCs w:val="32"/>
        </w:rPr>
        <w:t xml:space="preserve">Competition </w:t>
      </w:r>
    </w:p>
    <w:p w:rsidR="001437B0" w:rsidRDefault="00E87E51" w:rsidP="001437B0">
      <w:pPr>
        <w:rPr>
          <w:rFonts w:ascii="Times New Roman" w:hAnsi="Times New Roman" w:cs="Times New Roman"/>
          <w:sz w:val="24"/>
          <w:szCs w:val="24"/>
        </w:rPr>
      </w:pPr>
      <w:r>
        <w:rPr>
          <w:rFonts w:ascii="Times New Roman" w:hAnsi="Times New Roman" w:cs="Times New Roman"/>
          <w:sz w:val="24"/>
          <w:szCs w:val="24"/>
        </w:rPr>
        <w:t xml:space="preserve">Some </w:t>
      </w:r>
      <w:r w:rsidR="001437B0">
        <w:rPr>
          <w:rFonts w:ascii="Times New Roman" w:hAnsi="Times New Roman" w:cs="Times New Roman"/>
          <w:sz w:val="24"/>
          <w:szCs w:val="24"/>
        </w:rPr>
        <w:t xml:space="preserve">of P &amp; G’s competitors include; Kimberly-Clark, Johnson &amp; Johnson, Estee Lauder, Colgate-Palmolive Co, Clorox Co, Unilever, and L’Oréal.   </w:t>
      </w:r>
    </w:p>
    <w:p w:rsidR="00660A66" w:rsidRPr="001437B0" w:rsidRDefault="00660A66" w:rsidP="001437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A47D8" w:rsidRDefault="00660A66" w:rsidP="00CA47D8">
      <w:pPr>
        <w:pStyle w:val="ListParagraph"/>
        <w:ind w:left="1500"/>
        <w:rPr>
          <w:rFonts w:ascii="Times New Roman" w:hAnsi="Times New Roman"/>
          <w:b/>
          <w:sz w:val="32"/>
          <w:szCs w:val="32"/>
        </w:rPr>
      </w:pPr>
      <w:r w:rsidRPr="00660A66">
        <w:rPr>
          <w:rFonts w:ascii="Times New Roman" w:hAnsi="Times New Roman"/>
          <w:b/>
          <w:sz w:val="32"/>
          <w:szCs w:val="32"/>
        </w:rPr>
        <w:t>D. Trends</w:t>
      </w:r>
    </w:p>
    <w:p w:rsidR="00660A66" w:rsidRPr="00660A66" w:rsidRDefault="00660A66" w:rsidP="00660A66">
      <w:pPr>
        <w:rPr>
          <w:rFonts w:ascii="Times New Roman" w:hAnsi="Times New Roman"/>
          <w:sz w:val="24"/>
          <w:szCs w:val="24"/>
        </w:rPr>
      </w:pPr>
      <w:r w:rsidRPr="00660A66">
        <w:rPr>
          <w:rFonts w:ascii="Times New Roman" w:hAnsi="Times New Roman"/>
          <w:sz w:val="24"/>
          <w:szCs w:val="24"/>
        </w:rPr>
        <w:t xml:space="preserve">P &amp; G trends are thoroughly monitored through the company’s specified departments, such as; business units and market development organizations. Market development organizations keep watching the market segments and their trends, however business units specify the appropriate strategies. </w:t>
      </w:r>
    </w:p>
    <w:p w:rsidR="00CA47D8" w:rsidRPr="00FF10A6" w:rsidRDefault="00FF10A6" w:rsidP="00FF10A6">
      <w:pPr>
        <w:rPr>
          <w:rFonts w:ascii="Times New Roman" w:hAnsi="Times New Roman"/>
          <w:b/>
          <w:sz w:val="32"/>
          <w:szCs w:val="32"/>
        </w:rPr>
      </w:pPr>
      <w:r>
        <w:rPr>
          <w:rFonts w:ascii="Times New Roman" w:hAnsi="Times New Roman"/>
          <w:b/>
          <w:sz w:val="32"/>
          <w:szCs w:val="32"/>
        </w:rPr>
        <w:t xml:space="preserve">V.  </w:t>
      </w:r>
      <w:r w:rsidR="000935A6">
        <w:rPr>
          <w:rFonts w:ascii="Times New Roman" w:hAnsi="Times New Roman"/>
          <w:b/>
          <w:sz w:val="32"/>
          <w:szCs w:val="32"/>
        </w:rPr>
        <w:t>Strategies</w:t>
      </w:r>
    </w:p>
    <w:p w:rsidR="00CA47D8" w:rsidRDefault="00CA47D8" w:rsidP="00CA47D8">
      <w:pPr>
        <w:pStyle w:val="ListParagraph"/>
        <w:ind w:firstLine="420"/>
        <w:rPr>
          <w:rFonts w:ascii="Times New Roman" w:hAnsi="Times New Roman"/>
          <w:b/>
          <w:sz w:val="32"/>
          <w:szCs w:val="32"/>
        </w:rPr>
      </w:pPr>
      <w:r>
        <w:rPr>
          <w:rFonts w:ascii="Times New Roman" w:hAnsi="Times New Roman"/>
          <w:b/>
          <w:sz w:val="32"/>
          <w:szCs w:val="32"/>
        </w:rPr>
        <w:t>A. Marketing Strategy</w:t>
      </w:r>
    </w:p>
    <w:p w:rsidR="0011224B" w:rsidRPr="00660A66" w:rsidRDefault="0011224B" w:rsidP="0011224B">
      <w:pPr>
        <w:rPr>
          <w:rFonts w:ascii="Times New Roman" w:hAnsi="Times New Roman"/>
          <w:sz w:val="24"/>
          <w:szCs w:val="24"/>
        </w:rPr>
      </w:pPr>
      <w:r w:rsidRPr="00660A66">
        <w:rPr>
          <w:rFonts w:ascii="Times New Roman" w:hAnsi="Times New Roman"/>
          <w:b/>
          <w:sz w:val="24"/>
          <w:szCs w:val="24"/>
        </w:rPr>
        <w:t>1. Market Penetration-</w:t>
      </w:r>
      <w:r>
        <w:rPr>
          <w:rFonts w:ascii="Times New Roman" w:hAnsi="Times New Roman"/>
          <w:b/>
          <w:sz w:val="32"/>
          <w:szCs w:val="32"/>
        </w:rPr>
        <w:t xml:space="preserve"> </w:t>
      </w:r>
      <w:r w:rsidRPr="00660A66">
        <w:rPr>
          <w:rFonts w:ascii="Times New Roman" w:hAnsi="Times New Roman"/>
          <w:sz w:val="24"/>
          <w:szCs w:val="24"/>
        </w:rPr>
        <w:t>The presence of the company as is clearly stated that it is worldwide but the market penetration strategy of the company is aimed at raising the bar of the company by strengthening it through attainment of major market shares than the competitors.</w:t>
      </w:r>
    </w:p>
    <w:p w:rsidR="0011224B" w:rsidRPr="00660A66" w:rsidRDefault="0011224B" w:rsidP="0011224B">
      <w:pPr>
        <w:rPr>
          <w:rFonts w:ascii="Times New Roman" w:hAnsi="Times New Roman"/>
          <w:sz w:val="24"/>
          <w:szCs w:val="24"/>
        </w:rPr>
      </w:pPr>
      <w:r w:rsidRPr="00660A66">
        <w:rPr>
          <w:rFonts w:ascii="Times New Roman" w:hAnsi="Times New Roman"/>
          <w:b/>
          <w:sz w:val="24"/>
          <w:szCs w:val="24"/>
        </w:rPr>
        <w:t>2. Market Development-</w:t>
      </w:r>
      <w:r>
        <w:rPr>
          <w:rFonts w:ascii="Times New Roman" w:hAnsi="Times New Roman"/>
          <w:b/>
          <w:sz w:val="32"/>
          <w:szCs w:val="32"/>
        </w:rPr>
        <w:t xml:space="preserve"> </w:t>
      </w:r>
      <w:r w:rsidRPr="00660A66">
        <w:rPr>
          <w:rFonts w:ascii="Times New Roman" w:hAnsi="Times New Roman"/>
          <w:sz w:val="24"/>
          <w:szCs w:val="24"/>
        </w:rPr>
        <w:t xml:space="preserve">The meekest development strategy of the company starts at the observation of the market trends, most specifically those that are settled by the competitors. The innovation is desired in this context to keep on introducing the upgraded version of the company’s leading products; as the customer’s attention get diverted if the same tag of the product </w:t>
      </w:r>
      <w:r w:rsidR="00660A66" w:rsidRPr="00660A66">
        <w:rPr>
          <w:rFonts w:ascii="Times New Roman" w:hAnsi="Times New Roman"/>
          <w:sz w:val="24"/>
          <w:szCs w:val="24"/>
        </w:rPr>
        <w:t>runs</w:t>
      </w:r>
      <w:r w:rsidRPr="00660A66">
        <w:rPr>
          <w:rFonts w:ascii="Times New Roman" w:hAnsi="Times New Roman"/>
          <w:sz w:val="24"/>
          <w:szCs w:val="24"/>
        </w:rPr>
        <w:t xml:space="preserve"> for a long time. </w:t>
      </w:r>
    </w:p>
    <w:p w:rsidR="0011224B" w:rsidRPr="00660A66" w:rsidRDefault="00660A66" w:rsidP="0011224B">
      <w:pPr>
        <w:rPr>
          <w:rFonts w:ascii="Times New Roman" w:hAnsi="Times New Roman"/>
          <w:sz w:val="24"/>
          <w:szCs w:val="24"/>
        </w:rPr>
      </w:pPr>
      <w:r w:rsidRPr="00660A66">
        <w:rPr>
          <w:rFonts w:ascii="Times New Roman" w:hAnsi="Times New Roman"/>
          <w:b/>
          <w:sz w:val="24"/>
          <w:szCs w:val="24"/>
        </w:rPr>
        <w:t xml:space="preserve">3. </w:t>
      </w:r>
      <w:r w:rsidR="0011224B" w:rsidRPr="00660A66">
        <w:rPr>
          <w:rFonts w:ascii="Times New Roman" w:hAnsi="Times New Roman"/>
          <w:b/>
          <w:sz w:val="24"/>
          <w:szCs w:val="24"/>
        </w:rPr>
        <w:t>Diversification Strategy</w:t>
      </w:r>
      <w:r w:rsidR="0011224B">
        <w:rPr>
          <w:rFonts w:ascii="Times New Roman" w:hAnsi="Times New Roman"/>
          <w:b/>
          <w:sz w:val="32"/>
          <w:szCs w:val="32"/>
        </w:rPr>
        <w:t xml:space="preserve">- </w:t>
      </w:r>
      <w:r w:rsidRPr="00660A66">
        <w:rPr>
          <w:rFonts w:ascii="Times New Roman" w:hAnsi="Times New Roman"/>
          <w:sz w:val="24"/>
          <w:szCs w:val="24"/>
        </w:rPr>
        <w:t>Diversification</w:t>
      </w:r>
      <w:r w:rsidR="0011224B" w:rsidRPr="00660A66">
        <w:rPr>
          <w:rFonts w:ascii="Times New Roman" w:hAnsi="Times New Roman"/>
          <w:sz w:val="24"/>
          <w:szCs w:val="24"/>
        </w:rPr>
        <w:t xml:space="preserve"> of the </w:t>
      </w:r>
      <w:r w:rsidRPr="00660A66">
        <w:rPr>
          <w:rFonts w:ascii="Times New Roman" w:hAnsi="Times New Roman"/>
          <w:sz w:val="24"/>
          <w:szCs w:val="24"/>
        </w:rPr>
        <w:t>company</w:t>
      </w:r>
      <w:r w:rsidR="0011224B" w:rsidRPr="00660A66">
        <w:rPr>
          <w:rFonts w:ascii="Times New Roman" w:hAnsi="Times New Roman"/>
          <w:sz w:val="24"/>
          <w:szCs w:val="24"/>
        </w:rPr>
        <w:t xml:space="preserve"> is </w:t>
      </w:r>
      <w:r w:rsidRPr="00660A66">
        <w:rPr>
          <w:rFonts w:ascii="Times New Roman" w:hAnsi="Times New Roman"/>
          <w:sz w:val="24"/>
          <w:szCs w:val="24"/>
        </w:rPr>
        <w:t>done</w:t>
      </w:r>
      <w:r w:rsidR="0011224B" w:rsidRPr="00660A66">
        <w:rPr>
          <w:rFonts w:ascii="Times New Roman" w:hAnsi="Times New Roman"/>
          <w:sz w:val="24"/>
          <w:szCs w:val="24"/>
        </w:rPr>
        <w:t xml:space="preserve"> by engaging more stakeholders </w:t>
      </w:r>
      <w:r w:rsidRPr="00660A66">
        <w:rPr>
          <w:rFonts w:ascii="Times New Roman" w:hAnsi="Times New Roman"/>
          <w:sz w:val="24"/>
          <w:szCs w:val="24"/>
        </w:rPr>
        <w:t>along</w:t>
      </w:r>
      <w:r w:rsidR="0011224B" w:rsidRPr="00660A66">
        <w:rPr>
          <w:rFonts w:ascii="Times New Roman" w:hAnsi="Times New Roman"/>
          <w:sz w:val="24"/>
          <w:szCs w:val="24"/>
        </w:rPr>
        <w:t xml:space="preserve"> with acquiring the local or </w:t>
      </w:r>
      <w:r w:rsidRPr="00660A66">
        <w:rPr>
          <w:rFonts w:ascii="Times New Roman" w:hAnsi="Times New Roman"/>
          <w:sz w:val="24"/>
          <w:szCs w:val="24"/>
        </w:rPr>
        <w:t>international</w:t>
      </w:r>
      <w:r w:rsidR="0011224B" w:rsidRPr="00660A66">
        <w:rPr>
          <w:rFonts w:ascii="Times New Roman" w:hAnsi="Times New Roman"/>
          <w:sz w:val="24"/>
          <w:szCs w:val="24"/>
        </w:rPr>
        <w:t xml:space="preserve"> </w:t>
      </w:r>
      <w:r w:rsidRPr="00660A66">
        <w:rPr>
          <w:rFonts w:ascii="Times New Roman" w:hAnsi="Times New Roman"/>
          <w:sz w:val="24"/>
          <w:szCs w:val="24"/>
        </w:rPr>
        <w:t>company</w:t>
      </w:r>
      <w:r w:rsidR="0011224B" w:rsidRPr="00660A66">
        <w:rPr>
          <w:rFonts w:ascii="Times New Roman" w:hAnsi="Times New Roman"/>
          <w:sz w:val="24"/>
          <w:szCs w:val="24"/>
        </w:rPr>
        <w:t xml:space="preserve"> to increase the company assets as </w:t>
      </w:r>
      <w:r w:rsidRPr="00660A66">
        <w:rPr>
          <w:rFonts w:ascii="Times New Roman" w:hAnsi="Times New Roman"/>
          <w:sz w:val="24"/>
          <w:szCs w:val="24"/>
        </w:rPr>
        <w:t>well</w:t>
      </w:r>
      <w:r w:rsidR="0011224B" w:rsidRPr="00660A66">
        <w:rPr>
          <w:rFonts w:ascii="Times New Roman" w:hAnsi="Times New Roman"/>
          <w:sz w:val="24"/>
          <w:szCs w:val="24"/>
        </w:rPr>
        <w:t xml:space="preserve"> as its global volume. The company’s acquisition really </w:t>
      </w:r>
      <w:r w:rsidRPr="00660A66">
        <w:rPr>
          <w:rFonts w:ascii="Times New Roman" w:hAnsi="Times New Roman"/>
          <w:sz w:val="24"/>
          <w:szCs w:val="24"/>
        </w:rPr>
        <w:t>means</w:t>
      </w:r>
      <w:r w:rsidR="0011224B" w:rsidRPr="00660A66">
        <w:rPr>
          <w:rFonts w:ascii="Times New Roman" w:hAnsi="Times New Roman"/>
          <w:sz w:val="24"/>
          <w:szCs w:val="24"/>
        </w:rPr>
        <w:t xml:space="preserve"> to increase the categories of the prod</w:t>
      </w:r>
      <w:r w:rsidRPr="00660A66">
        <w:rPr>
          <w:rFonts w:ascii="Times New Roman" w:hAnsi="Times New Roman"/>
          <w:sz w:val="24"/>
          <w:szCs w:val="24"/>
        </w:rPr>
        <w:t>u</w:t>
      </w:r>
      <w:r w:rsidR="0011224B" w:rsidRPr="00660A66">
        <w:rPr>
          <w:rFonts w:ascii="Times New Roman" w:hAnsi="Times New Roman"/>
          <w:sz w:val="24"/>
          <w:szCs w:val="24"/>
        </w:rPr>
        <w:t xml:space="preserve">cts hosted by the company. </w:t>
      </w:r>
    </w:p>
    <w:p w:rsidR="00A560C7" w:rsidRDefault="00660A66" w:rsidP="00E6702B">
      <w:pPr>
        <w:rPr>
          <w:rFonts w:ascii="Times New Roman" w:hAnsi="Times New Roman"/>
          <w:b/>
          <w:sz w:val="32"/>
          <w:szCs w:val="32"/>
        </w:rPr>
      </w:pPr>
      <w:r>
        <w:rPr>
          <w:rFonts w:ascii="Times New Roman" w:hAnsi="Times New Roman"/>
          <w:b/>
          <w:sz w:val="24"/>
          <w:szCs w:val="24"/>
        </w:rPr>
        <w:t xml:space="preserve">4. </w:t>
      </w:r>
      <w:r w:rsidR="00A560C7" w:rsidRPr="00660A66">
        <w:rPr>
          <w:rFonts w:ascii="Times New Roman" w:hAnsi="Times New Roman"/>
          <w:b/>
          <w:sz w:val="24"/>
          <w:szCs w:val="24"/>
        </w:rPr>
        <w:t xml:space="preserve">Price- </w:t>
      </w:r>
      <w:r w:rsidR="00A560C7" w:rsidRPr="00660A66">
        <w:rPr>
          <w:rFonts w:ascii="Times New Roman" w:hAnsi="Times New Roman"/>
          <w:sz w:val="24"/>
          <w:szCs w:val="24"/>
        </w:rPr>
        <w:t>The company prices vary according to the product. The competitors pricing strategy and profit margins are kept before by the company while deciding the price of any article.</w:t>
      </w:r>
      <w:r w:rsidR="00A560C7">
        <w:rPr>
          <w:rFonts w:ascii="Times New Roman" w:hAnsi="Times New Roman"/>
          <w:b/>
          <w:sz w:val="32"/>
          <w:szCs w:val="32"/>
        </w:rPr>
        <w:t xml:space="preserve"> </w:t>
      </w:r>
    </w:p>
    <w:p w:rsidR="00A560C7" w:rsidRPr="00660A66" w:rsidRDefault="00660A66" w:rsidP="00E6702B">
      <w:pPr>
        <w:rPr>
          <w:rFonts w:ascii="Times New Roman" w:hAnsi="Times New Roman"/>
          <w:sz w:val="24"/>
          <w:szCs w:val="24"/>
        </w:rPr>
      </w:pPr>
      <w:r>
        <w:rPr>
          <w:rFonts w:ascii="Times New Roman" w:hAnsi="Times New Roman"/>
          <w:b/>
          <w:sz w:val="24"/>
          <w:szCs w:val="24"/>
        </w:rPr>
        <w:t xml:space="preserve">5. </w:t>
      </w:r>
      <w:r w:rsidR="00A560C7" w:rsidRPr="00660A66">
        <w:rPr>
          <w:rFonts w:ascii="Times New Roman" w:hAnsi="Times New Roman"/>
          <w:b/>
          <w:sz w:val="24"/>
          <w:szCs w:val="24"/>
        </w:rPr>
        <w:t>Place-</w:t>
      </w:r>
      <w:r w:rsidR="00A560C7">
        <w:rPr>
          <w:rFonts w:ascii="Times New Roman" w:hAnsi="Times New Roman"/>
          <w:b/>
          <w:sz w:val="32"/>
          <w:szCs w:val="32"/>
        </w:rPr>
        <w:t xml:space="preserve"> </w:t>
      </w:r>
      <w:r w:rsidR="00A560C7" w:rsidRPr="00660A66">
        <w:rPr>
          <w:rFonts w:ascii="Times New Roman" w:hAnsi="Times New Roman"/>
          <w:sz w:val="24"/>
          <w:szCs w:val="24"/>
        </w:rPr>
        <w:t xml:space="preserve">The company serves its products on a global scale in all of the major markets. </w:t>
      </w:r>
      <w:r w:rsidR="0011224B" w:rsidRPr="00660A66">
        <w:rPr>
          <w:rFonts w:ascii="Times New Roman" w:hAnsi="Times New Roman"/>
          <w:sz w:val="24"/>
          <w:szCs w:val="24"/>
        </w:rPr>
        <w:t xml:space="preserve">Market development organizations of the company are present in eight locations around the world serving their basic role in local market regarding product available and sales there. </w:t>
      </w:r>
    </w:p>
    <w:p w:rsidR="00CA47D8" w:rsidRDefault="00CA47D8" w:rsidP="00CA47D8">
      <w:pPr>
        <w:pStyle w:val="ListParagraph"/>
        <w:ind w:firstLine="420"/>
        <w:rPr>
          <w:rFonts w:ascii="Times New Roman" w:hAnsi="Times New Roman"/>
          <w:b/>
          <w:sz w:val="32"/>
          <w:szCs w:val="32"/>
        </w:rPr>
      </w:pPr>
      <w:r>
        <w:rPr>
          <w:rFonts w:ascii="Times New Roman" w:hAnsi="Times New Roman"/>
          <w:b/>
          <w:sz w:val="32"/>
          <w:szCs w:val="32"/>
        </w:rPr>
        <w:t xml:space="preserve">B. </w:t>
      </w:r>
      <w:r w:rsidRPr="00CA47D8">
        <w:rPr>
          <w:rFonts w:ascii="Times New Roman" w:hAnsi="Times New Roman"/>
          <w:b/>
          <w:sz w:val="32"/>
          <w:szCs w:val="32"/>
        </w:rPr>
        <w:t>Promotion Strategy</w:t>
      </w:r>
    </w:p>
    <w:p w:rsidR="00FF10A6" w:rsidRDefault="0011224B" w:rsidP="00FF10A6">
      <w:pPr>
        <w:rPr>
          <w:rFonts w:ascii="Times New Roman" w:hAnsi="Times New Roman"/>
          <w:sz w:val="24"/>
          <w:szCs w:val="24"/>
        </w:rPr>
      </w:pPr>
      <w:r w:rsidRPr="00660A66">
        <w:rPr>
          <w:rFonts w:ascii="Times New Roman" w:hAnsi="Times New Roman"/>
          <w:sz w:val="24"/>
          <w:szCs w:val="24"/>
        </w:rPr>
        <w:t>The company’s promotional strategies are very fine as it let the customer follows the product through its promotional channel. The promotional channel of the company start</w:t>
      </w:r>
      <w:r w:rsidR="00660A66">
        <w:rPr>
          <w:rFonts w:ascii="Times New Roman" w:hAnsi="Times New Roman"/>
          <w:sz w:val="24"/>
          <w:szCs w:val="24"/>
        </w:rPr>
        <w:t>s</w:t>
      </w:r>
      <w:r w:rsidRPr="00660A66">
        <w:rPr>
          <w:rFonts w:ascii="Times New Roman" w:hAnsi="Times New Roman"/>
          <w:sz w:val="24"/>
          <w:szCs w:val="24"/>
        </w:rPr>
        <w:t xml:space="preserve"> with electronic media, following the same on print media along with the bill boards</w:t>
      </w:r>
      <w:r w:rsidR="00E87E51">
        <w:rPr>
          <w:rFonts w:ascii="Times New Roman" w:hAnsi="Times New Roman"/>
          <w:sz w:val="24"/>
          <w:szCs w:val="24"/>
        </w:rPr>
        <w:t>, coupons,</w:t>
      </w:r>
      <w:r w:rsidRPr="00660A66">
        <w:rPr>
          <w:rFonts w:ascii="Times New Roman" w:hAnsi="Times New Roman"/>
          <w:sz w:val="24"/>
          <w:szCs w:val="24"/>
        </w:rPr>
        <w:t xml:space="preserve"> and sign boards. </w:t>
      </w:r>
    </w:p>
    <w:p w:rsidR="00E87E51" w:rsidRDefault="00E87E51" w:rsidP="00FF10A6">
      <w:pPr>
        <w:rPr>
          <w:rFonts w:ascii="Times New Roman" w:eastAsia="Times New Roman" w:hAnsi="Times New Roman" w:cs="Times New Roman"/>
          <w:b/>
          <w:sz w:val="32"/>
          <w:szCs w:val="32"/>
        </w:rPr>
      </w:pPr>
    </w:p>
    <w:p w:rsidR="00CA47D8" w:rsidRPr="00F00B17" w:rsidRDefault="00F00B17" w:rsidP="00F00B17">
      <w:pPr>
        <w:rPr>
          <w:rFonts w:ascii="Times New Roman" w:hAnsi="Times New Roman"/>
          <w:b/>
          <w:sz w:val="32"/>
          <w:szCs w:val="32"/>
        </w:rPr>
      </w:pPr>
      <w:r>
        <w:rPr>
          <w:rFonts w:ascii="Times New Roman" w:hAnsi="Times New Roman"/>
          <w:b/>
          <w:sz w:val="32"/>
          <w:szCs w:val="32"/>
        </w:rPr>
        <w:t xml:space="preserve">VII. </w:t>
      </w:r>
      <w:r w:rsidR="00CA47D8" w:rsidRPr="00F00B17">
        <w:rPr>
          <w:rFonts w:ascii="Times New Roman" w:hAnsi="Times New Roman"/>
          <w:b/>
          <w:sz w:val="32"/>
          <w:szCs w:val="32"/>
        </w:rPr>
        <w:t>Conclusion</w:t>
      </w:r>
    </w:p>
    <w:p w:rsidR="00A624A6" w:rsidRDefault="00CA47D8" w:rsidP="00A624A6">
      <w:pPr>
        <w:ind w:left="1080"/>
        <w:rPr>
          <w:rFonts w:ascii="Times New Roman" w:hAnsi="Times New Roman"/>
          <w:b/>
          <w:sz w:val="32"/>
          <w:szCs w:val="32"/>
        </w:rPr>
      </w:pPr>
      <w:r>
        <w:rPr>
          <w:rFonts w:ascii="Times New Roman" w:hAnsi="Times New Roman"/>
          <w:b/>
          <w:sz w:val="32"/>
          <w:szCs w:val="32"/>
        </w:rPr>
        <w:t xml:space="preserve">A. </w:t>
      </w:r>
      <w:r w:rsidR="00A624A6">
        <w:rPr>
          <w:rFonts w:ascii="Times New Roman" w:hAnsi="Times New Roman"/>
          <w:b/>
          <w:sz w:val="32"/>
          <w:szCs w:val="32"/>
        </w:rPr>
        <w:t>Recommendation</w:t>
      </w:r>
    </w:p>
    <w:p w:rsidR="00A624A6" w:rsidRPr="00A624A6" w:rsidRDefault="00A624A6" w:rsidP="00A624A6">
      <w:pPr>
        <w:rPr>
          <w:rFonts w:ascii="Times New Roman" w:hAnsi="Times New Roman"/>
          <w:sz w:val="24"/>
          <w:szCs w:val="24"/>
        </w:rPr>
      </w:pPr>
      <w:r w:rsidRPr="00A624A6">
        <w:rPr>
          <w:rFonts w:ascii="Times New Roman" w:hAnsi="Times New Roman"/>
          <w:sz w:val="24"/>
          <w:szCs w:val="24"/>
        </w:rPr>
        <w:t xml:space="preserve">Procter and gamble have been around for hundreds of years. They need to continue to be innovative with their products, </w:t>
      </w:r>
      <w:r>
        <w:rPr>
          <w:rFonts w:ascii="Times New Roman" w:hAnsi="Times New Roman"/>
          <w:sz w:val="24"/>
          <w:szCs w:val="24"/>
        </w:rPr>
        <w:t xml:space="preserve">keeping up with trends, </w:t>
      </w:r>
      <w:r w:rsidRPr="00A624A6">
        <w:rPr>
          <w:rFonts w:ascii="Times New Roman" w:hAnsi="Times New Roman"/>
          <w:sz w:val="24"/>
          <w:szCs w:val="24"/>
        </w:rPr>
        <w:t xml:space="preserve">continue to think about the customer’s needs/wants, make products affordable, making products for people around the world. </w:t>
      </w:r>
      <w:r>
        <w:rPr>
          <w:rFonts w:ascii="Times New Roman" w:hAnsi="Times New Roman"/>
          <w:sz w:val="24"/>
          <w:szCs w:val="24"/>
        </w:rPr>
        <w:t xml:space="preserve">If they continue to run the company this way they will be able to be around for years to come. P &amp; G has managed to stay ahead of their competitors, provided products that consumers love, and provide their stakeholders’ </w:t>
      </w:r>
      <w:r w:rsidR="003C048D">
        <w:rPr>
          <w:rFonts w:ascii="Times New Roman" w:hAnsi="Times New Roman"/>
          <w:sz w:val="24"/>
          <w:szCs w:val="24"/>
        </w:rPr>
        <w:t xml:space="preserve">and investors </w:t>
      </w:r>
      <w:r>
        <w:rPr>
          <w:rFonts w:ascii="Times New Roman" w:hAnsi="Times New Roman"/>
          <w:sz w:val="24"/>
          <w:szCs w:val="24"/>
        </w:rPr>
        <w:t>with</w:t>
      </w:r>
      <w:r w:rsidR="003C048D">
        <w:rPr>
          <w:rFonts w:ascii="Times New Roman" w:hAnsi="Times New Roman"/>
          <w:sz w:val="24"/>
          <w:szCs w:val="24"/>
        </w:rPr>
        <w:t xml:space="preserve"> security.</w:t>
      </w:r>
      <w:r>
        <w:rPr>
          <w:rFonts w:ascii="Times New Roman" w:hAnsi="Times New Roman"/>
          <w:sz w:val="24"/>
          <w:szCs w:val="24"/>
        </w:rPr>
        <w:t xml:space="preserve">  </w:t>
      </w:r>
    </w:p>
    <w:p w:rsidR="00CA47D8" w:rsidRPr="00CA47D8" w:rsidRDefault="00CA47D8" w:rsidP="00CA47D8">
      <w:pPr>
        <w:rPr>
          <w:rFonts w:ascii="Times New Roman" w:hAnsi="Times New Roman"/>
          <w:b/>
          <w:sz w:val="32"/>
          <w:szCs w:val="32"/>
          <w:u w:val="single"/>
        </w:rPr>
      </w:pPr>
    </w:p>
    <w:p w:rsidR="00CA47D8" w:rsidRPr="00CA47D8" w:rsidRDefault="00CA47D8" w:rsidP="00CA47D8">
      <w:pPr>
        <w:rPr>
          <w:rFonts w:ascii="Times New Roman" w:hAnsi="Times New Roman"/>
          <w:b/>
          <w:sz w:val="32"/>
          <w:szCs w:val="32"/>
          <w:u w:val="single"/>
        </w:rPr>
      </w:pPr>
    </w:p>
    <w:p w:rsidR="00F41A35" w:rsidRDefault="00F41A35" w:rsidP="00966DB3">
      <w:pPr>
        <w:rPr>
          <w:rFonts w:ascii="Times New Roman" w:hAnsi="Times New Roman" w:cs="Times New Roman"/>
          <w:b/>
          <w:sz w:val="32"/>
          <w:szCs w:val="32"/>
        </w:rPr>
      </w:pPr>
    </w:p>
    <w:p w:rsidR="003A7FBE" w:rsidRDefault="00F41A35" w:rsidP="00966DB3">
      <w:pPr>
        <w:rPr>
          <w:rFonts w:ascii="Times New Roman" w:hAnsi="Times New Roman" w:cs="Times New Roman"/>
          <w:b/>
          <w:sz w:val="32"/>
          <w:szCs w:val="32"/>
        </w:rPr>
      </w:pPr>
      <w:r>
        <w:rPr>
          <w:rFonts w:ascii="Times New Roman" w:hAnsi="Times New Roman" w:cs="Times New Roman"/>
          <w:b/>
          <w:sz w:val="32"/>
          <w:szCs w:val="32"/>
        </w:rPr>
        <w:tab/>
      </w:r>
    </w:p>
    <w:p w:rsidR="003A7FBE" w:rsidRDefault="003A7FBE">
      <w:pPr>
        <w:rPr>
          <w:rFonts w:ascii="Times New Roman" w:hAnsi="Times New Roman" w:cs="Times New Roman"/>
          <w:b/>
          <w:sz w:val="32"/>
          <w:szCs w:val="32"/>
        </w:rPr>
      </w:pPr>
      <w:r>
        <w:rPr>
          <w:rFonts w:ascii="Times New Roman" w:hAnsi="Times New Roman" w:cs="Times New Roman"/>
          <w:b/>
          <w:sz w:val="32"/>
          <w:szCs w:val="32"/>
        </w:rPr>
        <w:br w:type="page"/>
      </w:r>
    </w:p>
    <w:p w:rsidR="00F41A35" w:rsidRDefault="003A7FBE" w:rsidP="003A7FBE">
      <w:pPr>
        <w:jc w:val="center"/>
        <w:rPr>
          <w:rFonts w:ascii="Times New Roman" w:hAnsi="Times New Roman" w:cs="Times New Roman"/>
          <w:sz w:val="32"/>
          <w:szCs w:val="32"/>
        </w:rPr>
      </w:pPr>
      <w:r w:rsidRPr="003A7FBE">
        <w:rPr>
          <w:rFonts w:ascii="Times New Roman" w:hAnsi="Times New Roman" w:cs="Times New Roman"/>
          <w:sz w:val="32"/>
          <w:szCs w:val="32"/>
        </w:rPr>
        <w:t>References</w:t>
      </w:r>
    </w:p>
    <w:p w:rsidR="003A7FBE" w:rsidRDefault="003A7FBE" w:rsidP="003C048D">
      <w:pPr>
        <w:pStyle w:val="NoSpacing"/>
        <w:spacing w:line="480" w:lineRule="auto"/>
        <w:ind w:left="720" w:hanging="720"/>
        <w:rPr>
          <w:rFonts w:ascii="Times New Roman" w:hAnsi="Times New Roman" w:cs="Times New Roman"/>
          <w:sz w:val="24"/>
          <w:szCs w:val="24"/>
        </w:rPr>
      </w:pPr>
      <w:r w:rsidRPr="003A7FBE">
        <w:rPr>
          <w:rFonts w:ascii="Times New Roman" w:hAnsi="Times New Roman" w:cs="Times New Roman"/>
          <w:sz w:val="24"/>
          <w:szCs w:val="24"/>
        </w:rPr>
        <w:t>Morgan, Penny. (2015, July 08). Porter’s Five Forces: Procter &amp; Gamble's Competitive Position. Retrieved April 10, 2017, from</w:t>
      </w:r>
      <w:r w:rsidR="003C048D">
        <w:rPr>
          <w:rFonts w:ascii="Times New Roman" w:hAnsi="Times New Roman" w:cs="Times New Roman"/>
          <w:sz w:val="24"/>
          <w:szCs w:val="24"/>
        </w:rPr>
        <w:t xml:space="preserve"> </w:t>
      </w:r>
      <w:hyperlink r:id="rId13" w:history="1">
        <w:r w:rsidRPr="008A34FA">
          <w:rPr>
            <w:rStyle w:val="Hyperlink"/>
            <w:rFonts w:ascii="Times New Roman" w:hAnsi="Times New Roman" w:cs="Times New Roman"/>
            <w:sz w:val="24"/>
            <w:szCs w:val="24"/>
          </w:rPr>
          <w:t>http://marketrealist.com/2015/07/porters-five-forces-procter-gambles-competitive-position/</w:t>
        </w:r>
      </w:hyperlink>
    </w:p>
    <w:p w:rsidR="003C048D" w:rsidRDefault="003A7FBE" w:rsidP="003C048D">
      <w:pPr>
        <w:pStyle w:val="NoSpacing"/>
        <w:spacing w:line="480" w:lineRule="auto"/>
        <w:ind w:left="720" w:hanging="720"/>
        <w:rPr>
          <w:rStyle w:val="Hyperlink"/>
          <w:rFonts w:ascii="Times New Roman" w:hAnsi="Times New Roman" w:cs="Times New Roman"/>
          <w:bCs/>
          <w:sz w:val="24"/>
          <w:szCs w:val="24"/>
        </w:rPr>
      </w:pPr>
      <w:r w:rsidRPr="006975A3">
        <w:rPr>
          <w:rFonts w:ascii="Times New Roman" w:hAnsi="Times New Roman" w:cs="Times New Roman"/>
          <w:bCs/>
          <w:sz w:val="24"/>
          <w:szCs w:val="24"/>
        </w:rPr>
        <w:t>Bh</w:t>
      </w:r>
      <w:r w:rsidR="006975A3" w:rsidRPr="006975A3">
        <w:rPr>
          <w:rFonts w:ascii="Times New Roman" w:hAnsi="Times New Roman" w:cs="Times New Roman"/>
          <w:bCs/>
          <w:sz w:val="24"/>
          <w:szCs w:val="24"/>
        </w:rPr>
        <w:t>asin, H.</w:t>
      </w:r>
      <w:r w:rsidRPr="006975A3">
        <w:rPr>
          <w:rFonts w:ascii="Times New Roman" w:hAnsi="Times New Roman" w:cs="Times New Roman"/>
          <w:bCs/>
          <w:sz w:val="24"/>
          <w:szCs w:val="24"/>
        </w:rPr>
        <w:t xml:space="preserve"> (2016, December 07). SWOT analysis of P&amp;G - Procter &amp; Gamble SWOT analysis. Retrieved April 10, 2017, from</w:t>
      </w:r>
      <w:r w:rsidR="003C048D">
        <w:rPr>
          <w:rFonts w:ascii="Times New Roman" w:hAnsi="Times New Roman" w:cs="Times New Roman"/>
          <w:bCs/>
          <w:sz w:val="24"/>
          <w:szCs w:val="24"/>
        </w:rPr>
        <w:t xml:space="preserve"> </w:t>
      </w:r>
      <w:hyperlink r:id="rId14" w:history="1">
        <w:r w:rsidR="00E87E51" w:rsidRPr="008A34FA">
          <w:rPr>
            <w:rStyle w:val="Hyperlink"/>
            <w:rFonts w:ascii="Times New Roman" w:hAnsi="Times New Roman" w:cs="Times New Roman"/>
            <w:bCs/>
            <w:sz w:val="24"/>
            <w:szCs w:val="24"/>
          </w:rPr>
          <w:t>http://www.marketing91.com/swot-analysis-procter-gamble/</w:t>
        </w:r>
      </w:hyperlink>
    </w:p>
    <w:p w:rsidR="003A7FBE" w:rsidRDefault="00E87E51" w:rsidP="003C048D">
      <w:pPr>
        <w:pStyle w:val="NoSpacing"/>
        <w:spacing w:line="480" w:lineRule="auto"/>
        <w:ind w:left="720" w:hanging="720"/>
        <w:rPr>
          <w:rFonts w:ascii="Open Sans" w:hAnsi="Open Sans" w:cs="Arial"/>
          <w:bCs/>
          <w:color w:val="000000" w:themeColor="text1"/>
          <w:sz w:val="24"/>
          <w:szCs w:val="24"/>
        </w:rPr>
      </w:pPr>
      <w:r w:rsidRPr="00E86B97">
        <w:rPr>
          <w:rFonts w:ascii="Open Sans" w:hAnsi="Open Sans" w:cs="Arial"/>
          <w:bCs/>
          <w:color w:val="000000" w:themeColor="text1"/>
          <w:sz w:val="24"/>
          <w:szCs w:val="24"/>
        </w:rPr>
        <w:t>Kasi. (2012, November 28). Procter &amp; Gamble Marketing Plan. Retrieved April 10, 2017, from</w:t>
      </w:r>
      <w:r w:rsidR="003C048D">
        <w:rPr>
          <w:rFonts w:ascii="Open Sans" w:hAnsi="Open Sans" w:cs="Arial"/>
          <w:bCs/>
          <w:color w:val="000000" w:themeColor="text1"/>
          <w:sz w:val="24"/>
          <w:szCs w:val="24"/>
        </w:rPr>
        <w:t xml:space="preserve"> </w:t>
      </w:r>
      <w:r w:rsidRPr="00E86B97">
        <w:rPr>
          <w:rFonts w:ascii="Open Sans" w:hAnsi="Open Sans" w:cs="Arial"/>
          <w:bCs/>
          <w:color w:val="000000" w:themeColor="text1"/>
          <w:sz w:val="24"/>
          <w:szCs w:val="24"/>
        </w:rPr>
        <w:t xml:space="preserve"> </w:t>
      </w:r>
      <w:hyperlink r:id="rId15" w:history="1">
        <w:r w:rsidR="006D3E23" w:rsidRPr="008A34FA">
          <w:rPr>
            <w:rStyle w:val="Hyperlink"/>
            <w:rFonts w:ascii="Open Sans" w:hAnsi="Open Sans" w:cs="Arial"/>
            <w:bCs/>
            <w:sz w:val="24"/>
            <w:szCs w:val="24"/>
          </w:rPr>
          <w:t>http://marketingmixx.com/marketing-plan-2/204-procter-gamble-marketing-plan.html</w:t>
        </w:r>
      </w:hyperlink>
    </w:p>
    <w:p w:rsidR="006D3E23" w:rsidRPr="006D3E23" w:rsidRDefault="006D3E23" w:rsidP="003C048D">
      <w:pPr>
        <w:pStyle w:val="NoSpacing"/>
        <w:spacing w:line="480" w:lineRule="auto"/>
        <w:ind w:left="720" w:hanging="720"/>
        <w:rPr>
          <w:rFonts w:ascii="Times New Roman" w:hAnsi="Times New Roman" w:cs="Times New Roman"/>
          <w:sz w:val="24"/>
          <w:szCs w:val="24"/>
        </w:rPr>
      </w:pPr>
      <w:r w:rsidRPr="006D3E23">
        <w:rPr>
          <w:rFonts w:ascii="Times New Roman" w:hAnsi="Times New Roman" w:cs="Times New Roman"/>
          <w:sz w:val="24"/>
          <w:szCs w:val="24"/>
        </w:rPr>
        <w:t>Investors. (n.d.). Retrieved April 10, 2017, from</w:t>
      </w:r>
      <w:r w:rsidR="003C048D">
        <w:rPr>
          <w:rFonts w:ascii="Times New Roman" w:hAnsi="Times New Roman" w:cs="Times New Roman"/>
          <w:sz w:val="24"/>
          <w:szCs w:val="24"/>
        </w:rPr>
        <w:t xml:space="preserve"> </w:t>
      </w:r>
      <w:hyperlink r:id="rId16" w:history="1">
        <w:r w:rsidRPr="006D3E23">
          <w:rPr>
            <w:rStyle w:val="Hyperlink"/>
            <w:rFonts w:ascii="Times New Roman" w:hAnsi="Times New Roman" w:cs="Times New Roman"/>
            <w:bCs/>
            <w:sz w:val="24"/>
            <w:szCs w:val="24"/>
          </w:rPr>
          <w:t>http://www.pginvestor.com/CorporateProfile</w:t>
        </w:r>
      </w:hyperlink>
      <w:r w:rsidRPr="006D3E23">
        <w:rPr>
          <w:rFonts w:ascii="Times New Roman" w:hAnsi="Times New Roman" w:cs="Times New Roman"/>
          <w:sz w:val="24"/>
          <w:szCs w:val="24"/>
        </w:rPr>
        <w:t xml:space="preserve"> </w:t>
      </w:r>
    </w:p>
    <w:sectPr w:rsidR="006D3E23" w:rsidRPr="006D3E23" w:rsidSect="0000733A">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7E" w:rsidRDefault="0061477E" w:rsidP="00940F4D">
      <w:pPr>
        <w:spacing w:after="0" w:line="240" w:lineRule="auto"/>
      </w:pPr>
      <w:r>
        <w:separator/>
      </w:r>
    </w:p>
  </w:endnote>
  <w:endnote w:type="continuationSeparator" w:id="0">
    <w:p w:rsidR="0061477E" w:rsidRDefault="0061477E" w:rsidP="0094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7E" w:rsidRDefault="0061477E" w:rsidP="00940F4D">
      <w:pPr>
        <w:spacing w:after="0" w:line="240" w:lineRule="auto"/>
      </w:pPr>
      <w:r>
        <w:separator/>
      </w:r>
    </w:p>
  </w:footnote>
  <w:footnote w:type="continuationSeparator" w:id="0">
    <w:p w:rsidR="0061477E" w:rsidRDefault="0061477E" w:rsidP="00940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39" w:rsidRDefault="0000733A">
    <w:pPr>
      <w:pStyle w:val="Header"/>
    </w:pPr>
    <w:r>
      <w:t xml:space="preserve">BUSINESS STRATEGIC PLAN- PROCTER &amp; GAMBLE                          </w:t>
    </w:r>
    <w:r>
      <w:tab/>
      <w:t xml:space="preserve"> </w:t>
    </w:r>
    <w:r>
      <w:fldChar w:fldCharType="begin"/>
    </w:r>
    <w:r>
      <w:instrText xml:space="preserve"> PAGE   \* MERGEFORMAT </w:instrText>
    </w:r>
    <w:r>
      <w:fldChar w:fldCharType="separate"/>
    </w:r>
    <w:r w:rsidR="00A54038">
      <w:rPr>
        <w:noProof/>
      </w:rPr>
      <w:t>12</w:t>
    </w:r>
    <w:r>
      <w:rPr>
        <w:noProof/>
      </w:rPr>
      <w:fldChar w:fldCharType="end"/>
    </w:r>
  </w:p>
  <w:p w:rsidR="00200388" w:rsidRPr="008D1339" w:rsidRDefault="00200388" w:rsidP="008D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3A" w:rsidRDefault="0000733A" w:rsidP="0000733A">
    <w:pPr>
      <w:pStyle w:val="Header"/>
    </w:pPr>
    <w:r w:rsidRPr="0000733A">
      <w:rPr>
        <w:sz w:val="24"/>
      </w:rPr>
      <w:t xml:space="preserve">BUSINESS STRATEGIC PLAN- PROCTER &amp; </w:t>
    </w:r>
    <w:r>
      <w:rPr>
        <w:sz w:val="24"/>
      </w:rPr>
      <w:t>G</w:t>
    </w:r>
    <w:r w:rsidRPr="0000733A">
      <w:rPr>
        <w:sz w:val="24"/>
      </w:rPr>
      <w:t>AMBLE</w:t>
    </w:r>
    <w:r>
      <w:rPr>
        <w:sz w:val="24"/>
      </w:rPr>
      <w:tab/>
    </w:r>
    <w:r w:rsidRPr="0000733A">
      <w:rPr>
        <w:sz w:val="24"/>
      </w:rPr>
      <w:fldChar w:fldCharType="begin"/>
    </w:r>
    <w:r w:rsidRPr="0000733A">
      <w:rPr>
        <w:sz w:val="24"/>
      </w:rPr>
      <w:instrText xml:space="preserve"> PAGE   \* MERGEFORMAT </w:instrText>
    </w:r>
    <w:r w:rsidRPr="0000733A">
      <w:rPr>
        <w:sz w:val="24"/>
      </w:rPr>
      <w:fldChar w:fldCharType="separate"/>
    </w:r>
    <w:r w:rsidR="0061477E">
      <w:rPr>
        <w:noProof/>
        <w:sz w:val="24"/>
      </w:rPr>
      <w:t>1</w:t>
    </w:r>
    <w:r w:rsidRPr="0000733A">
      <w:rPr>
        <w:noProof/>
        <w:sz w:val="24"/>
      </w:rPr>
      <w:fldChar w:fldCharType="end"/>
    </w:r>
    <w:r w:rsidRPr="0000733A">
      <w:rPr>
        <w:sz w:val="24"/>
      </w:rPr>
      <w:ptab w:relativeTo="margin" w:alignment="center" w:leader="none"/>
    </w:r>
    <w:r>
      <w:tab/>
    </w:r>
  </w:p>
  <w:p w:rsidR="0000733A" w:rsidRDefault="0000733A" w:rsidP="0000733A">
    <w:pPr>
      <w:pStyle w:val="Header"/>
    </w:pPr>
    <w:r>
      <w:ptab w:relativeTo="margin" w:alignment="center" w:leader="none"/>
    </w:r>
    <w:r>
      <w:tab/>
    </w:r>
  </w:p>
  <w:p w:rsidR="0000733A" w:rsidRDefault="0000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B3B"/>
    <w:multiLevelType w:val="hybridMultilevel"/>
    <w:tmpl w:val="C9C4EB2A"/>
    <w:lvl w:ilvl="0" w:tplc="04090015">
      <w:start w:val="1"/>
      <w:numFmt w:val="upp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 w15:restartNumberingAfterBreak="0">
    <w:nsid w:val="10D62205"/>
    <w:multiLevelType w:val="hybridMultilevel"/>
    <w:tmpl w:val="1BB43670"/>
    <w:lvl w:ilvl="0" w:tplc="0E22B4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C604987"/>
    <w:multiLevelType w:val="hybridMultilevel"/>
    <w:tmpl w:val="ED600400"/>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231764D2"/>
    <w:multiLevelType w:val="hybridMultilevel"/>
    <w:tmpl w:val="49386F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4B6393"/>
    <w:multiLevelType w:val="hybridMultilevel"/>
    <w:tmpl w:val="AFB89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233BD2"/>
    <w:multiLevelType w:val="hybridMultilevel"/>
    <w:tmpl w:val="560695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E56A66"/>
    <w:multiLevelType w:val="hybridMultilevel"/>
    <w:tmpl w:val="1F44C5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661063"/>
    <w:multiLevelType w:val="hybridMultilevel"/>
    <w:tmpl w:val="92C2A8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FC60A5"/>
    <w:multiLevelType w:val="hybridMultilevel"/>
    <w:tmpl w:val="AB2E8416"/>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5A0B28F6"/>
    <w:multiLevelType w:val="hybridMultilevel"/>
    <w:tmpl w:val="6E3A2930"/>
    <w:lvl w:ilvl="0" w:tplc="5E262D26">
      <w:start w:val="1"/>
      <w:numFmt w:val="upperLetter"/>
      <w:lvlText w:val="%1."/>
      <w:lvlJc w:val="left"/>
      <w:pPr>
        <w:ind w:left="1446" w:hanging="360"/>
      </w:pPr>
      <w:rPr>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624D782C"/>
    <w:multiLevelType w:val="hybridMultilevel"/>
    <w:tmpl w:val="E5C09704"/>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663F46BE"/>
    <w:multiLevelType w:val="hybridMultilevel"/>
    <w:tmpl w:val="031A5820"/>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9C27A99"/>
    <w:multiLevelType w:val="hybridMultilevel"/>
    <w:tmpl w:val="1F9281E4"/>
    <w:lvl w:ilvl="0" w:tplc="04090013">
      <w:start w:val="1"/>
      <w:numFmt w:val="upperRoman"/>
      <w:lvlText w:val="%1."/>
      <w:lvlJc w:val="right"/>
      <w:pPr>
        <w:ind w:left="720" w:hanging="360"/>
      </w:pPr>
    </w:lvl>
    <w:lvl w:ilvl="1" w:tplc="AD66B75C">
      <w:start w:val="1"/>
      <w:numFmt w:val="upperLetter"/>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B24DC"/>
    <w:multiLevelType w:val="hybridMultilevel"/>
    <w:tmpl w:val="2AD243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3"/>
  </w:num>
  <w:num w:numId="2">
    <w:abstractNumId w:val="2"/>
  </w:num>
  <w:num w:numId="3">
    <w:abstractNumId w:val="1"/>
  </w:num>
  <w:num w:numId="4">
    <w:abstractNumId w:val="12"/>
  </w:num>
  <w:num w:numId="5">
    <w:abstractNumId w:val="4"/>
  </w:num>
  <w:num w:numId="6">
    <w:abstractNumId w:val="5"/>
  </w:num>
  <w:num w:numId="7">
    <w:abstractNumId w:val="6"/>
  </w:num>
  <w:num w:numId="8">
    <w:abstractNumId w:val="10"/>
  </w:num>
  <w:num w:numId="9">
    <w:abstractNumId w:val="8"/>
  </w:num>
  <w:num w:numId="10">
    <w:abstractNumId w:val="7"/>
  </w:num>
  <w:num w:numId="11">
    <w:abstractNumId w:val="3"/>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FA"/>
    <w:rsid w:val="0000733A"/>
    <w:rsid w:val="00032DD1"/>
    <w:rsid w:val="000935A6"/>
    <w:rsid w:val="000D0A93"/>
    <w:rsid w:val="0011224B"/>
    <w:rsid w:val="001437B0"/>
    <w:rsid w:val="00145232"/>
    <w:rsid w:val="00152C6D"/>
    <w:rsid w:val="00200388"/>
    <w:rsid w:val="00285AE9"/>
    <w:rsid w:val="003A3DC3"/>
    <w:rsid w:val="003A7FBE"/>
    <w:rsid w:val="003C048D"/>
    <w:rsid w:val="00415FFA"/>
    <w:rsid w:val="0044019C"/>
    <w:rsid w:val="00465509"/>
    <w:rsid w:val="004E2240"/>
    <w:rsid w:val="00520D3D"/>
    <w:rsid w:val="0059763A"/>
    <w:rsid w:val="0061477E"/>
    <w:rsid w:val="00651162"/>
    <w:rsid w:val="00660A66"/>
    <w:rsid w:val="006975A3"/>
    <w:rsid w:val="006A55D8"/>
    <w:rsid w:val="006D3E23"/>
    <w:rsid w:val="00705E44"/>
    <w:rsid w:val="00772942"/>
    <w:rsid w:val="00783EAD"/>
    <w:rsid w:val="0082305B"/>
    <w:rsid w:val="00880DD6"/>
    <w:rsid w:val="008D1339"/>
    <w:rsid w:val="0090334C"/>
    <w:rsid w:val="00932558"/>
    <w:rsid w:val="00940F4D"/>
    <w:rsid w:val="00966DB3"/>
    <w:rsid w:val="009E1DBD"/>
    <w:rsid w:val="00A54038"/>
    <w:rsid w:val="00A560C7"/>
    <w:rsid w:val="00A624A6"/>
    <w:rsid w:val="00B22792"/>
    <w:rsid w:val="00BA67EA"/>
    <w:rsid w:val="00C206A4"/>
    <w:rsid w:val="00C65158"/>
    <w:rsid w:val="00C7310E"/>
    <w:rsid w:val="00CA47D8"/>
    <w:rsid w:val="00D321E2"/>
    <w:rsid w:val="00DA3109"/>
    <w:rsid w:val="00E6702B"/>
    <w:rsid w:val="00E86B97"/>
    <w:rsid w:val="00E87E51"/>
    <w:rsid w:val="00F00B17"/>
    <w:rsid w:val="00F15638"/>
    <w:rsid w:val="00F25FA9"/>
    <w:rsid w:val="00F41A35"/>
    <w:rsid w:val="00FE14A7"/>
    <w:rsid w:val="00FF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EE3C"/>
  <w15:chartTrackingRefBased/>
  <w15:docId w15:val="{B17B7125-89F6-4725-9C70-1DC80FFF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2D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3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B3"/>
    <w:pPr>
      <w:spacing w:after="200" w:line="276" w:lineRule="auto"/>
      <w:ind w:left="720"/>
      <w:contextualSpacing/>
    </w:pPr>
    <w:rPr>
      <w:rFonts w:eastAsia="Times New Roman" w:cs="Times New Roman"/>
    </w:rPr>
  </w:style>
  <w:style w:type="character" w:customStyle="1" w:styleId="Heading3Char">
    <w:name w:val="Heading 3 Char"/>
    <w:basedOn w:val="DefaultParagraphFont"/>
    <w:link w:val="Heading3"/>
    <w:uiPriority w:val="9"/>
    <w:rsid w:val="008230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3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trodesc">
    <w:name w:val="article_intro_desc"/>
    <w:basedOn w:val="Normal"/>
    <w:rsid w:val="00823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05B"/>
    <w:rPr>
      <w:b/>
      <w:bCs/>
    </w:rPr>
  </w:style>
  <w:style w:type="character" w:styleId="Emphasis">
    <w:name w:val="Emphasis"/>
    <w:basedOn w:val="DefaultParagraphFont"/>
    <w:uiPriority w:val="20"/>
    <w:qFormat/>
    <w:rsid w:val="0082305B"/>
    <w:rPr>
      <w:i/>
      <w:iCs/>
    </w:rPr>
  </w:style>
  <w:style w:type="character" w:styleId="Hyperlink">
    <w:name w:val="Hyperlink"/>
    <w:basedOn w:val="DefaultParagraphFont"/>
    <w:uiPriority w:val="99"/>
    <w:unhideWhenUsed/>
    <w:rsid w:val="0090334C"/>
    <w:rPr>
      <w:color w:val="0000FF"/>
      <w:u w:val="single"/>
    </w:rPr>
  </w:style>
  <w:style w:type="character" w:customStyle="1" w:styleId="Heading2Char">
    <w:name w:val="Heading 2 Char"/>
    <w:basedOn w:val="DefaultParagraphFont"/>
    <w:link w:val="Heading2"/>
    <w:uiPriority w:val="9"/>
    <w:semiHidden/>
    <w:rsid w:val="00032DD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A67EA"/>
    <w:pPr>
      <w:spacing w:after="0" w:line="240" w:lineRule="auto"/>
    </w:pPr>
  </w:style>
  <w:style w:type="paragraph" w:styleId="Header">
    <w:name w:val="header"/>
    <w:basedOn w:val="Normal"/>
    <w:link w:val="HeaderChar"/>
    <w:uiPriority w:val="99"/>
    <w:unhideWhenUsed/>
    <w:rsid w:val="0094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4D"/>
  </w:style>
  <w:style w:type="paragraph" w:styleId="Footer">
    <w:name w:val="footer"/>
    <w:basedOn w:val="Normal"/>
    <w:link w:val="FooterChar"/>
    <w:uiPriority w:val="99"/>
    <w:unhideWhenUsed/>
    <w:rsid w:val="00940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3583">
      <w:bodyDiv w:val="1"/>
      <w:marLeft w:val="0"/>
      <w:marRight w:val="0"/>
      <w:marTop w:val="0"/>
      <w:marBottom w:val="0"/>
      <w:divBdr>
        <w:top w:val="none" w:sz="0" w:space="0" w:color="auto"/>
        <w:left w:val="none" w:sz="0" w:space="0" w:color="auto"/>
        <w:bottom w:val="none" w:sz="0" w:space="0" w:color="auto"/>
        <w:right w:val="none" w:sz="0" w:space="0" w:color="auto"/>
      </w:divBdr>
      <w:divsChild>
        <w:div w:id="956333920">
          <w:marLeft w:val="0"/>
          <w:marRight w:val="0"/>
          <w:marTop w:val="0"/>
          <w:marBottom w:val="0"/>
          <w:divBdr>
            <w:top w:val="none" w:sz="0" w:space="0" w:color="auto"/>
            <w:left w:val="none" w:sz="0" w:space="0" w:color="auto"/>
            <w:bottom w:val="none" w:sz="0" w:space="0" w:color="auto"/>
            <w:right w:val="none" w:sz="0" w:space="0" w:color="auto"/>
          </w:divBdr>
        </w:div>
        <w:div w:id="845943225">
          <w:marLeft w:val="0"/>
          <w:marRight w:val="0"/>
          <w:marTop w:val="0"/>
          <w:marBottom w:val="0"/>
          <w:divBdr>
            <w:top w:val="none" w:sz="0" w:space="0" w:color="auto"/>
            <w:left w:val="none" w:sz="0" w:space="0" w:color="auto"/>
            <w:bottom w:val="none" w:sz="0" w:space="0" w:color="auto"/>
            <w:right w:val="none" w:sz="0" w:space="0" w:color="auto"/>
          </w:divBdr>
        </w:div>
        <w:div w:id="56976563">
          <w:marLeft w:val="0"/>
          <w:marRight w:val="0"/>
          <w:marTop w:val="0"/>
          <w:marBottom w:val="0"/>
          <w:divBdr>
            <w:top w:val="none" w:sz="0" w:space="0" w:color="auto"/>
            <w:left w:val="none" w:sz="0" w:space="0" w:color="auto"/>
            <w:bottom w:val="none" w:sz="0" w:space="0" w:color="auto"/>
            <w:right w:val="none" w:sz="0" w:space="0" w:color="auto"/>
          </w:divBdr>
        </w:div>
        <w:div w:id="1366324829">
          <w:marLeft w:val="0"/>
          <w:marRight w:val="0"/>
          <w:marTop w:val="0"/>
          <w:marBottom w:val="0"/>
          <w:divBdr>
            <w:top w:val="none" w:sz="0" w:space="0" w:color="auto"/>
            <w:left w:val="none" w:sz="0" w:space="0" w:color="auto"/>
            <w:bottom w:val="none" w:sz="0" w:space="0" w:color="auto"/>
            <w:right w:val="none" w:sz="0" w:space="0" w:color="auto"/>
          </w:divBdr>
        </w:div>
        <w:div w:id="49959327">
          <w:marLeft w:val="0"/>
          <w:marRight w:val="0"/>
          <w:marTop w:val="0"/>
          <w:marBottom w:val="0"/>
          <w:divBdr>
            <w:top w:val="none" w:sz="0" w:space="0" w:color="auto"/>
            <w:left w:val="none" w:sz="0" w:space="0" w:color="auto"/>
            <w:bottom w:val="none" w:sz="0" w:space="0" w:color="auto"/>
            <w:right w:val="none" w:sz="0" w:space="0" w:color="auto"/>
          </w:divBdr>
        </w:div>
        <w:div w:id="1616912580">
          <w:marLeft w:val="0"/>
          <w:marRight w:val="0"/>
          <w:marTop w:val="0"/>
          <w:marBottom w:val="0"/>
          <w:divBdr>
            <w:top w:val="none" w:sz="0" w:space="0" w:color="auto"/>
            <w:left w:val="none" w:sz="0" w:space="0" w:color="auto"/>
            <w:bottom w:val="none" w:sz="0" w:space="0" w:color="auto"/>
            <w:right w:val="none" w:sz="0" w:space="0" w:color="auto"/>
          </w:divBdr>
        </w:div>
        <w:div w:id="27340587">
          <w:marLeft w:val="0"/>
          <w:marRight w:val="0"/>
          <w:marTop w:val="0"/>
          <w:marBottom w:val="0"/>
          <w:divBdr>
            <w:top w:val="none" w:sz="0" w:space="0" w:color="auto"/>
            <w:left w:val="none" w:sz="0" w:space="0" w:color="auto"/>
            <w:bottom w:val="none" w:sz="0" w:space="0" w:color="auto"/>
            <w:right w:val="none" w:sz="0" w:space="0" w:color="auto"/>
          </w:divBdr>
        </w:div>
        <w:div w:id="382870123">
          <w:marLeft w:val="0"/>
          <w:marRight w:val="0"/>
          <w:marTop w:val="0"/>
          <w:marBottom w:val="0"/>
          <w:divBdr>
            <w:top w:val="none" w:sz="0" w:space="0" w:color="auto"/>
            <w:left w:val="none" w:sz="0" w:space="0" w:color="auto"/>
            <w:bottom w:val="none" w:sz="0" w:space="0" w:color="auto"/>
            <w:right w:val="none" w:sz="0" w:space="0" w:color="auto"/>
          </w:divBdr>
        </w:div>
        <w:div w:id="122695586">
          <w:marLeft w:val="0"/>
          <w:marRight w:val="0"/>
          <w:marTop w:val="0"/>
          <w:marBottom w:val="0"/>
          <w:divBdr>
            <w:top w:val="none" w:sz="0" w:space="0" w:color="auto"/>
            <w:left w:val="none" w:sz="0" w:space="0" w:color="auto"/>
            <w:bottom w:val="none" w:sz="0" w:space="0" w:color="auto"/>
            <w:right w:val="none" w:sz="0" w:space="0" w:color="auto"/>
          </w:divBdr>
        </w:div>
        <w:div w:id="1844975999">
          <w:marLeft w:val="0"/>
          <w:marRight w:val="0"/>
          <w:marTop w:val="0"/>
          <w:marBottom w:val="0"/>
          <w:divBdr>
            <w:top w:val="none" w:sz="0" w:space="0" w:color="auto"/>
            <w:left w:val="none" w:sz="0" w:space="0" w:color="auto"/>
            <w:bottom w:val="none" w:sz="0" w:space="0" w:color="auto"/>
            <w:right w:val="none" w:sz="0" w:space="0" w:color="auto"/>
          </w:divBdr>
        </w:div>
        <w:div w:id="876235570">
          <w:marLeft w:val="0"/>
          <w:marRight w:val="0"/>
          <w:marTop w:val="0"/>
          <w:marBottom w:val="0"/>
          <w:divBdr>
            <w:top w:val="none" w:sz="0" w:space="0" w:color="auto"/>
            <w:left w:val="none" w:sz="0" w:space="0" w:color="auto"/>
            <w:bottom w:val="none" w:sz="0" w:space="0" w:color="auto"/>
            <w:right w:val="none" w:sz="0" w:space="0" w:color="auto"/>
          </w:divBdr>
        </w:div>
        <w:div w:id="1836456178">
          <w:marLeft w:val="0"/>
          <w:marRight w:val="0"/>
          <w:marTop w:val="0"/>
          <w:marBottom w:val="0"/>
          <w:divBdr>
            <w:top w:val="none" w:sz="0" w:space="0" w:color="auto"/>
            <w:left w:val="none" w:sz="0" w:space="0" w:color="auto"/>
            <w:bottom w:val="none" w:sz="0" w:space="0" w:color="auto"/>
            <w:right w:val="none" w:sz="0" w:space="0" w:color="auto"/>
          </w:divBdr>
        </w:div>
        <w:div w:id="2045977263">
          <w:marLeft w:val="0"/>
          <w:marRight w:val="0"/>
          <w:marTop w:val="0"/>
          <w:marBottom w:val="0"/>
          <w:divBdr>
            <w:top w:val="none" w:sz="0" w:space="0" w:color="auto"/>
            <w:left w:val="none" w:sz="0" w:space="0" w:color="auto"/>
            <w:bottom w:val="none" w:sz="0" w:space="0" w:color="auto"/>
            <w:right w:val="none" w:sz="0" w:space="0" w:color="auto"/>
          </w:divBdr>
        </w:div>
        <w:div w:id="776095771">
          <w:marLeft w:val="0"/>
          <w:marRight w:val="0"/>
          <w:marTop w:val="0"/>
          <w:marBottom w:val="0"/>
          <w:divBdr>
            <w:top w:val="none" w:sz="0" w:space="0" w:color="auto"/>
            <w:left w:val="none" w:sz="0" w:space="0" w:color="auto"/>
            <w:bottom w:val="none" w:sz="0" w:space="0" w:color="auto"/>
            <w:right w:val="none" w:sz="0" w:space="0" w:color="auto"/>
          </w:divBdr>
        </w:div>
        <w:div w:id="1321738877">
          <w:marLeft w:val="0"/>
          <w:marRight w:val="0"/>
          <w:marTop w:val="0"/>
          <w:marBottom w:val="0"/>
          <w:divBdr>
            <w:top w:val="none" w:sz="0" w:space="0" w:color="auto"/>
            <w:left w:val="none" w:sz="0" w:space="0" w:color="auto"/>
            <w:bottom w:val="none" w:sz="0" w:space="0" w:color="auto"/>
            <w:right w:val="none" w:sz="0" w:space="0" w:color="auto"/>
          </w:divBdr>
        </w:div>
        <w:div w:id="380641894">
          <w:marLeft w:val="0"/>
          <w:marRight w:val="0"/>
          <w:marTop w:val="0"/>
          <w:marBottom w:val="0"/>
          <w:divBdr>
            <w:top w:val="none" w:sz="0" w:space="0" w:color="auto"/>
            <w:left w:val="none" w:sz="0" w:space="0" w:color="auto"/>
            <w:bottom w:val="none" w:sz="0" w:space="0" w:color="auto"/>
            <w:right w:val="none" w:sz="0" w:space="0" w:color="auto"/>
          </w:divBdr>
        </w:div>
        <w:div w:id="634526105">
          <w:marLeft w:val="0"/>
          <w:marRight w:val="0"/>
          <w:marTop w:val="0"/>
          <w:marBottom w:val="0"/>
          <w:divBdr>
            <w:top w:val="none" w:sz="0" w:space="0" w:color="auto"/>
            <w:left w:val="none" w:sz="0" w:space="0" w:color="auto"/>
            <w:bottom w:val="none" w:sz="0" w:space="0" w:color="auto"/>
            <w:right w:val="none" w:sz="0" w:space="0" w:color="auto"/>
          </w:divBdr>
        </w:div>
        <w:div w:id="123471716">
          <w:marLeft w:val="0"/>
          <w:marRight w:val="0"/>
          <w:marTop w:val="0"/>
          <w:marBottom w:val="0"/>
          <w:divBdr>
            <w:top w:val="none" w:sz="0" w:space="0" w:color="auto"/>
            <w:left w:val="none" w:sz="0" w:space="0" w:color="auto"/>
            <w:bottom w:val="none" w:sz="0" w:space="0" w:color="auto"/>
            <w:right w:val="none" w:sz="0" w:space="0" w:color="auto"/>
          </w:divBdr>
        </w:div>
        <w:div w:id="37554462">
          <w:marLeft w:val="0"/>
          <w:marRight w:val="0"/>
          <w:marTop w:val="0"/>
          <w:marBottom w:val="0"/>
          <w:divBdr>
            <w:top w:val="none" w:sz="0" w:space="0" w:color="auto"/>
            <w:left w:val="none" w:sz="0" w:space="0" w:color="auto"/>
            <w:bottom w:val="none" w:sz="0" w:space="0" w:color="auto"/>
            <w:right w:val="none" w:sz="0" w:space="0" w:color="auto"/>
          </w:divBdr>
        </w:div>
        <w:div w:id="1037393514">
          <w:marLeft w:val="0"/>
          <w:marRight w:val="0"/>
          <w:marTop w:val="0"/>
          <w:marBottom w:val="0"/>
          <w:divBdr>
            <w:top w:val="none" w:sz="0" w:space="0" w:color="auto"/>
            <w:left w:val="none" w:sz="0" w:space="0" w:color="auto"/>
            <w:bottom w:val="none" w:sz="0" w:space="0" w:color="auto"/>
            <w:right w:val="none" w:sz="0" w:space="0" w:color="auto"/>
          </w:divBdr>
        </w:div>
        <w:div w:id="646203384">
          <w:marLeft w:val="0"/>
          <w:marRight w:val="0"/>
          <w:marTop w:val="0"/>
          <w:marBottom w:val="0"/>
          <w:divBdr>
            <w:top w:val="none" w:sz="0" w:space="0" w:color="auto"/>
            <w:left w:val="none" w:sz="0" w:space="0" w:color="auto"/>
            <w:bottom w:val="none" w:sz="0" w:space="0" w:color="auto"/>
            <w:right w:val="none" w:sz="0" w:space="0" w:color="auto"/>
          </w:divBdr>
        </w:div>
        <w:div w:id="191190937">
          <w:marLeft w:val="0"/>
          <w:marRight w:val="0"/>
          <w:marTop w:val="0"/>
          <w:marBottom w:val="0"/>
          <w:divBdr>
            <w:top w:val="none" w:sz="0" w:space="0" w:color="auto"/>
            <w:left w:val="none" w:sz="0" w:space="0" w:color="auto"/>
            <w:bottom w:val="none" w:sz="0" w:space="0" w:color="auto"/>
            <w:right w:val="none" w:sz="0" w:space="0" w:color="auto"/>
          </w:divBdr>
        </w:div>
        <w:div w:id="494802429">
          <w:marLeft w:val="0"/>
          <w:marRight w:val="0"/>
          <w:marTop w:val="0"/>
          <w:marBottom w:val="0"/>
          <w:divBdr>
            <w:top w:val="none" w:sz="0" w:space="0" w:color="auto"/>
            <w:left w:val="none" w:sz="0" w:space="0" w:color="auto"/>
            <w:bottom w:val="none" w:sz="0" w:space="0" w:color="auto"/>
            <w:right w:val="none" w:sz="0" w:space="0" w:color="auto"/>
          </w:divBdr>
        </w:div>
        <w:div w:id="331375895">
          <w:marLeft w:val="0"/>
          <w:marRight w:val="0"/>
          <w:marTop w:val="0"/>
          <w:marBottom w:val="0"/>
          <w:divBdr>
            <w:top w:val="none" w:sz="0" w:space="0" w:color="auto"/>
            <w:left w:val="none" w:sz="0" w:space="0" w:color="auto"/>
            <w:bottom w:val="none" w:sz="0" w:space="0" w:color="auto"/>
            <w:right w:val="none" w:sz="0" w:space="0" w:color="auto"/>
          </w:divBdr>
        </w:div>
        <w:div w:id="1053582916">
          <w:marLeft w:val="0"/>
          <w:marRight w:val="0"/>
          <w:marTop w:val="0"/>
          <w:marBottom w:val="0"/>
          <w:divBdr>
            <w:top w:val="none" w:sz="0" w:space="0" w:color="auto"/>
            <w:left w:val="none" w:sz="0" w:space="0" w:color="auto"/>
            <w:bottom w:val="none" w:sz="0" w:space="0" w:color="auto"/>
            <w:right w:val="none" w:sz="0" w:space="0" w:color="auto"/>
          </w:divBdr>
        </w:div>
        <w:div w:id="1884827831">
          <w:marLeft w:val="0"/>
          <w:marRight w:val="0"/>
          <w:marTop w:val="0"/>
          <w:marBottom w:val="0"/>
          <w:divBdr>
            <w:top w:val="none" w:sz="0" w:space="0" w:color="auto"/>
            <w:left w:val="none" w:sz="0" w:space="0" w:color="auto"/>
            <w:bottom w:val="none" w:sz="0" w:space="0" w:color="auto"/>
            <w:right w:val="none" w:sz="0" w:space="0" w:color="auto"/>
          </w:divBdr>
        </w:div>
        <w:div w:id="1613585214">
          <w:marLeft w:val="0"/>
          <w:marRight w:val="0"/>
          <w:marTop w:val="0"/>
          <w:marBottom w:val="0"/>
          <w:divBdr>
            <w:top w:val="none" w:sz="0" w:space="0" w:color="auto"/>
            <w:left w:val="none" w:sz="0" w:space="0" w:color="auto"/>
            <w:bottom w:val="none" w:sz="0" w:space="0" w:color="auto"/>
            <w:right w:val="none" w:sz="0" w:space="0" w:color="auto"/>
          </w:divBdr>
        </w:div>
        <w:div w:id="1998339077">
          <w:marLeft w:val="0"/>
          <w:marRight w:val="0"/>
          <w:marTop w:val="0"/>
          <w:marBottom w:val="0"/>
          <w:divBdr>
            <w:top w:val="none" w:sz="0" w:space="0" w:color="auto"/>
            <w:left w:val="none" w:sz="0" w:space="0" w:color="auto"/>
            <w:bottom w:val="none" w:sz="0" w:space="0" w:color="auto"/>
            <w:right w:val="none" w:sz="0" w:space="0" w:color="auto"/>
          </w:divBdr>
        </w:div>
        <w:div w:id="723866328">
          <w:marLeft w:val="0"/>
          <w:marRight w:val="0"/>
          <w:marTop w:val="0"/>
          <w:marBottom w:val="0"/>
          <w:divBdr>
            <w:top w:val="none" w:sz="0" w:space="0" w:color="auto"/>
            <w:left w:val="none" w:sz="0" w:space="0" w:color="auto"/>
            <w:bottom w:val="none" w:sz="0" w:space="0" w:color="auto"/>
            <w:right w:val="none" w:sz="0" w:space="0" w:color="auto"/>
          </w:divBdr>
        </w:div>
        <w:div w:id="1484931517">
          <w:marLeft w:val="0"/>
          <w:marRight w:val="0"/>
          <w:marTop w:val="0"/>
          <w:marBottom w:val="0"/>
          <w:divBdr>
            <w:top w:val="none" w:sz="0" w:space="0" w:color="auto"/>
            <w:left w:val="none" w:sz="0" w:space="0" w:color="auto"/>
            <w:bottom w:val="none" w:sz="0" w:space="0" w:color="auto"/>
            <w:right w:val="none" w:sz="0" w:space="0" w:color="auto"/>
          </w:divBdr>
        </w:div>
        <w:div w:id="34742056">
          <w:marLeft w:val="0"/>
          <w:marRight w:val="0"/>
          <w:marTop w:val="0"/>
          <w:marBottom w:val="0"/>
          <w:divBdr>
            <w:top w:val="none" w:sz="0" w:space="0" w:color="auto"/>
            <w:left w:val="none" w:sz="0" w:space="0" w:color="auto"/>
            <w:bottom w:val="none" w:sz="0" w:space="0" w:color="auto"/>
            <w:right w:val="none" w:sz="0" w:space="0" w:color="auto"/>
          </w:divBdr>
        </w:div>
        <w:div w:id="1202016242">
          <w:marLeft w:val="0"/>
          <w:marRight w:val="0"/>
          <w:marTop w:val="0"/>
          <w:marBottom w:val="0"/>
          <w:divBdr>
            <w:top w:val="none" w:sz="0" w:space="0" w:color="auto"/>
            <w:left w:val="none" w:sz="0" w:space="0" w:color="auto"/>
            <w:bottom w:val="none" w:sz="0" w:space="0" w:color="auto"/>
            <w:right w:val="none" w:sz="0" w:space="0" w:color="auto"/>
          </w:divBdr>
        </w:div>
      </w:divsChild>
    </w:div>
    <w:div w:id="99839993">
      <w:bodyDiv w:val="1"/>
      <w:marLeft w:val="0"/>
      <w:marRight w:val="0"/>
      <w:marTop w:val="0"/>
      <w:marBottom w:val="0"/>
      <w:divBdr>
        <w:top w:val="none" w:sz="0" w:space="0" w:color="auto"/>
        <w:left w:val="none" w:sz="0" w:space="0" w:color="auto"/>
        <w:bottom w:val="none" w:sz="0" w:space="0" w:color="auto"/>
        <w:right w:val="none" w:sz="0" w:space="0" w:color="auto"/>
      </w:divBdr>
      <w:divsChild>
        <w:div w:id="117602422">
          <w:marLeft w:val="0"/>
          <w:marRight w:val="0"/>
          <w:marTop w:val="0"/>
          <w:marBottom w:val="0"/>
          <w:divBdr>
            <w:top w:val="none" w:sz="0" w:space="0" w:color="auto"/>
            <w:left w:val="none" w:sz="0" w:space="0" w:color="auto"/>
            <w:bottom w:val="none" w:sz="0" w:space="0" w:color="auto"/>
            <w:right w:val="none" w:sz="0" w:space="0" w:color="auto"/>
          </w:divBdr>
          <w:divsChild>
            <w:div w:id="282198905">
              <w:marLeft w:val="0"/>
              <w:marRight w:val="0"/>
              <w:marTop w:val="0"/>
              <w:marBottom w:val="0"/>
              <w:divBdr>
                <w:top w:val="none" w:sz="0" w:space="0" w:color="auto"/>
                <w:left w:val="none" w:sz="0" w:space="0" w:color="auto"/>
                <w:bottom w:val="none" w:sz="0" w:space="0" w:color="auto"/>
                <w:right w:val="none" w:sz="0" w:space="0" w:color="auto"/>
              </w:divBdr>
            </w:div>
            <w:div w:id="1181117564">
              <w:marLeft w:val="0"/>
              <w:marRight w:val="0"/>
              <w:marTop w:val="0"/>
              <w:marBottom w:val="0"/>
              <w:divBdr>
                <w:top w:val="none" w:sz="0" w:space="0" w:color="auto"/>
                <w:left w:val="none" w:sz="0" w:space="0" w:color="auto"/>
                <w:bottom w:val="none" w:sz="0" w:space="0" w:color="auto"/>
                <w:right w:val="none" w:sz="0" w:space="0" w:color="auto"/>
              </w:divBdr>
            </w:div>
            <w:div w:id="1761218028">
              <w:marLeft w:val="0"/>
              <w:marRight w:val="0"/>
              <w:marTop w:val="0"/>
              <w:marBottom w:val="0"/>
              <w:divBdr>
                <w:top w:val="none" w:sz="0" w:space="0" w:color="auto"/>
                <w:left w:val="none" w:sz="0" w:space="0" w:color="auto"/>
                <w:bottom w:val="none" w:sz="0" w:space="0" w:color="auto"/>
                <w:right w:val="none" w:sz="0" w:space="0" w:color="auto"/>
              </w:divBdr>
            </w:div>
            <w:div w:id="330917017">
              <w:marLeft w:val="0"/>
              <w:marRight w:val="0"/>
              <w:marTop w:val="0"/>
              <w:marBottom w:val="0"/>
              <w:divBdr>
                <w:top w:val="none" w:sz="0" w:space="0" w:color="auto"/>
                <w:left w:val="none" w:sz="0" w:space="0" w:color="auto"/>
                <w:bottom w:val="none" w:sz="0" w:space="0" w:color="auto"/>
                <w:right w:val="none" w:sz="0" w:space="0" w:color="auto"/>
              </w:divBdr>
            </w:div>
            <w:div w:id="1964573582">
              <w:marLeft w:val="0"/>
              <w:marRight w:val="0"/>
              <w:marTop w:val="0"/>
              <w:marBottom w:val="0"/>
              <w:divBdr>
                <w:top w:val="none" w:sz="0" w:space="0" w:color="auto"/>
                <w:left w:val="none" w:sz="0" w:space="0" w:color="auto"/>
                <w:bottom w:val="none" w:sz="0" w:space="0" w:color="auto"/>
                <w:right w:val="none" w:sz="0" w:space="0" w:color="auto"/>
              </w:divBdr>
            </w:div>
            <w:div w:id="1564901317">
              <w:marLeft w:val="0"/>
              <w:marRight w:val="0"/>
              <w:marTop w:val="0"/>
              <w:marBottom w:val="0"/>
              <w:divBdr>
                <w:top w:val="none" w:sz="0" w:space="0" w:color="auto"/>
                <w:left w:val="none" w:sz="0" w:space="0" w:color="auto"/>
                <w:bottom w:val="none" w:sz="0" w:space="0" w:color="auto"/>
                <w:right w:val="none" w:sz="0" w:space="0" w:color="auto"/>
              </w:divBdr>
            </w:div>
            <w:div w:id="1586189612">
              <w:marLeft w:val="0"/>
              <w:marRight w:val="0"/>
              <w:marTop w:val="0"/>
              <w:marBottom w:val="0"/>
              <w:divBdr>
                <w:top w:val="none" w:sz="0" w:space="0" w:color="auto"/>
                <w:left w:val="none" w:sz="0" w:space="0" w:color="auto"/>
                <w:bottom w:val="none" w:sz="0" w:space="0" w:color="auto"/>
                <w:right w:val="none" w:sz="0" w:space="0" w:color="auto"/>
              </w:divBdr>
            </w:div>
            <w:div w:id="474447172">
              <w:marLeft w:val="0"/>
              <w:marRight w:val="0"/>
              <w:marTop w:val="0"/>
              <w:marBottom w:val="0"/>
              <w:divBdr>
                <w:top w:val="none" w:sz="0" w:space="0" w:color="auto"/>
                <w:left w:val="none" w:sz="0" w:space="0" w:color="auto"/>
                <w:bottom w:val="none" w:sz="0" w:space="0" w:color="auto"/>
                <w:right w:val="none" w:sz="0" w:space="0" w:color="auto"/>
              </w:divBdr>
            </w:div>
            <w:div w:id="1405569775">
              <w:marLeft w:val="0"/>
              <w:marRight w:val="0"/>
              <w:marTop w:val="0"/>
              <w:marBottom w:val="0"/>
              <w:divBdr>
                <w:top w:val="none" w:sz="0" w:space="0" w:color="auto"/>
                <w:left w:val="none" w:sz="0" w:space="0" w:color="auto"/>
                <w:bottom w:val="none" w:sz="0" w:space="0" w:color="auto"/>
                <w:right w:val="none" w:sz="0" w:space="0" w:color="auto"/>
              </w:divBdr>
            </w:div>
            <w:div w:id="1259874949">
              <w:marLeft w:val="0"/>
              <w:marRight w:val="0"/>
              <w:marTop w:val="0"/>
              <w:marBottom w:val="0"/>
              <w:divBdr>
                <w:top w:val="none" w:sz="0" w:space="0" w:color="auto"/>
                <w:left w:val="none" w:sz="0" w:space="0" w:color="auto"/>
                <w:bottom w:val="none" w:sz="0" w:space="0" w:color="auto"/>
                <w:right w:val="none" w:sz="0" w:space="0" w:color="auto"/>
              </w:divBdr>
            </w:div>
            <w:div w:id="1353415152">
              <w:marLeft w:val="0"/>
              <w:marRight w:val="0"/>
              <w:marTop w:val="0"/>
              <w:marBottom w:val="0"/>
              <w:divBdr>
                <w:top w:val="none" w:sz="0" w:space="0" w:color="auto"/>
                <w:left w:val="none" w:sz="0" w:space="0" w:color="auto"/>
                <w:bottom w:val="none" w:sz="0" w:space="0" w:color="auto"/>
                <w:right w:val="none" w:sz="0" w:space="0" w:color="auto"/>
              </w:divBdr>
            </w:div>
            <w:div w:id="255406392">
              <w:marLeft w:val="0"/>
              <w:marRight w:val="0"/>
              <w:marTop w:val="0"/>
              <w:marBottom w:val="0"/>
              <w:divBdr>
                <w:top w:val="none" w:sz="0" w:space="0" w:color="auto"/>
                <w:left w:val="none" w:sz="0" w:space="0" w:color="auto"/>
                <w:bottom w:val="none" w:sz="0" w:space="0" w:color="auto"/>
                <w:right w:val="none" w:sz="0" w:space="0" w:color="auto"/>
              </w:divBdr>
            </w:div>
            <w:div w:id="1412585930">
              <w:marLeft w:val="0"/>
              <w:marRight w:val="0"/>
              <w:marTop w:val="0"/>
              <w:marBottom w:val="0"/>
              <w:divBdr>
                <w:top w:val="none" w:sz="0" w:space="0" w:color="auto"/>
                <w:left w:val="none" w:sz="0" w:space="0" w:color="auto"/>
                <w:bottom w:val="none" w:sz="0" w:space="0" w:color="auto"/>
                <w:right w:val="none" w:sz="0" w:space="0" w:color="auto"/>
              </w:divBdr>
            </w:div>
            <w:div w:id="1025129729">
              <w:marLeft w:val="0"/>
              <w:marRight w:val="0"/>
              <w:marTop w:val="0"/>
              <w:marBottom w:val="0"/>
              <w:divBdr>
                <w:top w:val="none" w:sz="0" w:space="0" w:color="auto"/>
                <w:left w:val="none" w:sz="0" w:space="0" w:color="auto"/>
                <w:bottom w:val="none" w:sz="0" w:space="0" w:color="auto"/>
                <w:right w:val="none" w:sz="0" w:space="0" w:color="auto"/>
              </w:divBdr>
            </w:div>
            <w:div w:id="1451583847">
              <w:marLeft w:val="0"/>
              <w:marRight w:val="0"/>
              <w:marTop w:val="0"/>
              <w:marBottom w:val="0"/>
              <w:divBdr>
                <w:top w:val="none" w:sz="0" w:space="0" w:color="auto"/>
                <w:left w:val="none" w:sz="0" w:space="0" w:color="auto"/>
                <w:bottom w:val="none" w:sz="0" w:space="0" w:color="auto"/>
                <w:right w:val="none" w:sz="0" w:space="0" w:color="auto"/>
              </w:divBdr>
            </w:div>
            <w:div w:id="925505474">
              <w:marLeft w:val="0"/>
              <w:marRight w:val="0"/>
              <w:marTop w:val="0"/>
              <w:marBottom w:val="0"/>
              <w:divBdr>
                <w:top w:val="none" w:sz="0" w:space="0" w:color="auto"/>
                <w:left w:val="none" w:sz="0" w:space="0" w:color="auto"/>
                <w:bottom w:val="none" w:sz="0" w:space="0" w:color="auto"/>
                <w:right w:val="none" w:sz="0" w:space="0" w:color="auto"/>
              </w:divBdr>
            </w:div>
            <w:div w:id="1857620120">
              <w:marLeft w:val="0"/>
              <w:marRight w:val="0"/>
              <w:marTop w:val="0"/>
              <w:marBottom w:val="0"/>
              <w:divBdr>
                <w:top w:val="none" w:sz="0" w:space="0" w:color="auto"/>
                <w:left w:val="none" w:sz="0" w:space="0" w:color="auto"/>
                <w:bottom w:val="none" w:sz="0" w:space="0" w:color="auto"/>
                <w:right w:val="none" w:sz="0" w:space="0" w:color="auto"/>
              </w:divBdr>
            </w:div>
            <w:div w:id="1154906793">
              <w:marLeft w:val="0"/>
              <w:marRight w:val="0"/>
              <w:marTop w:val="0"/>
              <w:marBottom w:val="0"/>
              <w:divBdr>
                <w:top w:val="none" w:sz="0" w:space="0" w:color="auto"/>
                <w:left w:val="none" w:sz="0" w:space="0" w:color="auto"/>
                <w:bottom w:val="none" w:sz="0" w:space="0" w:color="auto"/>
                <w:right w:val="none" w:sz="0" w:space="0" w:color="auto"/>
              </w:divBdr>
            </w:div>
            <w:div w:id="1118840990">
              <w:marLeft w:val="0"/>
              <w:marRight w:val="0"/>
              <w:marTop w:val="0"/>
              <w:marBottom w:val="0"/>
              <w:divBdr>
                <w:top w:val="none" w:sz="0" w:space="0" w:color="auto"/>
                <w:left w:val="none" w:sz="0" w:space="0" w:color="auto"/>
                <w:bottom w:val="none" w:sz="0" w:space="0" w:color="auto"/>
                <w:right w:val="none" w:sz="0" w:space="0" w:color="auto"/>
              </w:divBdr>
            </w:div>
            <w:div w:id="1394082216">
              <w:marLeft w:val="0"/>
              <w:marRight w:val="0"/>
              <w:marTop w:val="0"/>
              <w:marBottom w:val="0"/>
              <w:divBdr>
                <w:top w:val="none" w:sz="0" w:space="0" w:color="auto"/>
                <w:left w:val="none" w:sz="0" w:space="0" w:color="auto"/>
                <w:bottom w:val="none" w:sz="0" w:space="0" w:color="auto"/>
                <w:right w:val="none" w:sz="0" w:space="0" w:color="auto"/>
              </w:divBdr>
            </w:div>
            <w:div w:id="615335426">
              <w:marLeft w:val="0"/>
              <w:marRight w:val="0"/>
              <w:marTop w:val="0"/>
              <w:marBottom w:val="0"/>
              <w:divBdr>
                <w:top w:val="none" w:sz="0" w:space="0" w:color="auto"/>
                <w:left w:val="none" w:sz="0" w:space="0" w:color="auto"/>
                <w:bottom w:val="none" w:sz="0" w:space="0" w:color="auto"/>
                <w:right w:val="none" w:sz="0" w:space="0" w:color="auto"/>
              </w:divBdr>
            </w:div>
            <w:div w:id="1179655693">
              <w:marLeft w:val="0"/>
              <w:marRight w:val="0"/>
              <w:marTop w:val="0"/>
              <w:marBottom w:val="0"/>
              <w:divBdr>
                <w:top w:val="none" w:sz="0" w:space="0" w:color="auto"/>
                <w:left w:val="none" w:sz="0" w:space="0" w:color="auto"/>
                <w:bottom w:val="none" w:sz="0" w:space="0" w:color="auto"/>
                <w:right w:val="none" w:sz="0" w:space="0" w:color="auto"/>
              </w:divBdr>
            </w:div>
            <w:div w:id="2063746874">
              <w:marLeft w:val="0"/>
              <w:marRight w:val="0"/>
              <w:marTop w:val="0"/>
              <w:marBottom w:val="0"/>
              <w:divBdr>
                <w:top w:val="none" w:sz="0" w:space="0" w:color="auto"/>
                <w:left w:val="none" w:sz="0" w:space="0" w:color="auto"/>
                <w:bottom w:val="none" w:sz="0" w:space="0" w:color="auto"/>
                <w:right w:val="none" w:sz="0" w:space="0" w:color="auto"/>
              </w:divBdr>
            </w:div>
            <w:div w:id="316961469">
              <w:marLeft w:val="0"/>
              <w:marRight w:val="0"/>
              <w:marTop w:val="0"/>
              <w:marBottom w:val="0"/>
              <w:divBdr>
                <w:top w:val="none" w:sz="0" w:space="0" w:color="auto"/>
                <w:left w:val="none" w:sz="0" w:space="0" w:color="auto"/>
                <w:bottom w:val="none" w:sz="0" w:space="0" w:color="auto"/>
                <w:right w:val="none" w:sz="0" w:space="0" w:color="auto"/>
              </w:divBdr>
            </w:div>
            <w:div w:id="1984656100">
              <w:marLeft w:val="0"/>
              <w:marRight w:val="0"/>
              <w:marTop w:val="0"/>
              <w:marBottom w:val="0"/>
              <w:divBdr>
                <w:top w:val="none" w:sz="0" w:space="0" w:color="auto"/>
                <w:left w:val="none" w:sz="0" w:space="0" w:color="auto"/>
                <w:bottom w:val="none" w:sz="0" w:space="0" w:color="auto"/>
                <w:right w:val="none" w:sz="0" w:space="0" w:color="auto"/>
              </w:divBdr>
            </w:div>
            <w:div w:id="1008947900">
              <w:marLeft w:val="0"/>
              <w:marRight w:val="0"/>
              <w:marTop w:val="0"/>
              <w:marBottom w:val="0"/>
              <w:divBdr>
                <w:top w:val="none" w:sz="0" w:space="0" w:color="auto"/>
                <w:left w:val="none" w:sz="0" w:space="0" w:color="auto"/>
                <w:bottom w:val="none" w:sz="0" w:space="0" w:color="auto"/>
                <w:right w:val="none" w:sz="0" w:space="0" w:color="auto"/>
              </w:divBdr>
            </w:div>
            <w:div w:id="76557851">
              <w:marLeft w:val="0"/>
              <w:marRight w:val="0"/>
              <w:marTop w:val="0"/>
              <w:marBottom w:val="0"/>
              <w:divBdr>
                <w:top w:val="none" w:sz="0" w:space="0" w:color="auto"/>
                <w:left w:val="none" w:sz="0" w:space="0" w:color="auto"/>
                <w:bottom w:val="none" w:sz="0" w:space="0" w:color="auto"/>
                <w:right w:val="none" w:sz="0" w:space="0" w:color="auto"/>
              </w:divBdr>
            </w:div>
            <w:div w:id="1356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1664">
      <w:bodyDiv w:val="1"/>
      <w:marLeft w:val="0"/>
      <w:marRight w:val="0"/>
      <w:marTop w:val="0"/>
      <w:marBottom w:val="0"/>
      <w:divBdr>
        <w:top w:val="none" w:sz="0" w:space="0" w:color="auto"/>
        <w:left w:val="none" w:sz="0" w:space="0" w:color="auto"/>
        <w:bottom w:val="none" w:sz="0" w:space="0" w:color="auto"/>
        <w:right w:val="none" w:sz="0" w:space="0" w:color="auto"/>
      </w:divBdr>
      <w:divsChild>
        <w:div w:id="1532911880">
          <w:marLeft w:val="0"/>
          <w:marRight w:val="0"/>
          <w:marTop w:val="0"/>
          <w:marBottom w:val="0"/>
          <w:divBdr>
            <w:top w:val="none" w:sz="0" w:space="0" w:color="auto"/>
            <w:left w:val="none" w:sz="0" w:space="0" w:color="auto"/>
            <w:bottom w:val="none" w:sz="0" w:space="0" w:color="auto"/>
            <w:right w:val="none" w:sz="0" w:space="0" w:color="auto"/>
          </w:divBdr>
        </w:div>
      </w:divsChild>
    </w:div>
    <w:div w:id="148325206">
      <w:bodyDiv w:val="1"/>
      <w:marLeft w:val="0"/>
      <w:marRight w:val="0"/>
      <w:marTop w:val="0"/>
      <w:marBottom w:val="0"/>
      <w:divBdr>
        <w:top w:val="none" w:sz="0" w:space="0" w:color="auto"/>
        <w:left w:val="none" w:sz="0" w:space="0" w:color="auto"/>
        <w:bottom w:val="none" w:sz="0" w:space="0" w:color="auto"/>
        <w:right w:val="none" w:sz="0" w:space="0" w:color="auto"/>
      </w:divBdr>
      <w:divsChild>
        <w:div w:id="1750495297">
          <w:marLeft w:val="0"/>
          <w:marRight w:val="0"/>
          <w:marTop w:val="0"/>
          <w:marBottom w:val="0"/>
          <w:divBdr>
            <w:top w:val="none" w:sz="0" w:space="0" w:color="auto"/>
            <w:left w:val="none" w:sz="0" w:space="0" w:color="auto"/>
            <w:bottom w:val="none" w:sz="0" w:space="0" w:color="auto"/>
            <w:right w:val="none" w:sz="0" w:space="0" w:color="auto"/>
          </w:divBdr>
          <w:divsChild>
            <w:div w:id="14589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47">
      <w:bodyDiv w:val="1"/>
      <w:marLeft w:val="0"/>
      <w:marRight w:val="0"/>
      <w:marTop w:val="0"/>
      <w:marBottom w:val="0"/>
      <w:divBdr>
        <w:top w:val="none" w:sz="0" w:space="0" w:color="auto"/>
        <w:left w:val="none" w:sz="0" w:space="0" w:color="auto"/>
        <w:bottom w:val="none" w:sz="0" w:space="0" w:color="auto"/>
        <w:right w:val="none" w:sz="0" w:space="0" w:color="auto"/>
      </w:divBdr>
      <w:divsChild>
        <w:div w:id="1980961357">
          <w:marLeft w:val="0"/>
          <w:marRight w:val="0"/>
          <w:marTop w:val="0"/>
          <w:marBottom w:val="0"/>
          <w:divBdr>
            <w:top w:val="none" w:sz="0" w:space="0" w:color="auto"/>
            <w:left w:val="none" w:sz="0" w:space="0" w:color="auto"/>
            <w:bottom w:val="none" w:sz="0" w:space="0" w:color="auto"/>
            <w:right w:val="none" w:sz="0" w:space="0" w:color="auto"/>
          </w:divBdr>
          <w:divsChild>
            <w:div w:id="339047071">
              <w:marLeft w:val="0"/>
              <w:marRight w:val="0"/>
              <w:marTop w:val="0"/>
              <w:marBottom w:val="0"/>
              <w:divBdr>
                <w:top w:val="none" w:sz="0" w:space="0" w:color="auto"/>
                <w:left w:val="none" w:sz="0" w:space="0" w:color="auto"/>
                <w:bottom w:val="none" w:sz="0" w:space="0" w:color="auto"/>
                <w:right w:val="none" w:sz="0" w:space="0" w:color="auto"/>
              </w:divBdr>
              <w:divsChild>
                <w:div w:id="1580213034">
                  <w:marLeft w:val="0"/>
                  <w:marRight w:val="0"/>
                  <w:marTop w:val="0"/>
                  <w:marBottom w:val="0"/>
                  <w:divBdr>
                    <w:top w:val="none" w:sz="0" w:space="0" w:color="auto"/>
                    <w:left w:val="none" w:sz="0" w:space="0" w:color="auto"/>
                    <w:bottom w:val="none" w:sz="0" w:space="0" w:color="auto"/>
                    <w:right w:val="none" w:sz="0" w:space="0" w:color="auto"/>
                  </w:divBdr>
                  <w:divsChild>
                    <w:div w:id="565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850">
      <w:bodyDiv w:val="1"/>
      <w:marLeft w:val="0"/>
      <w:marRight w:val="0"/>
      <w:marTop w:val="0"/>
      <w:marBottom w:val="0"/>
      <w:divBdr>
        <w:top w:val="none" w:sz="0" w:space="0" w:color="auto"/>
        <w:left w:val="none" w:sz="0" w:space="0" w:color="auto"/>
        <w:bottom w:val="none" w:sz="0" w:space="0" w:color="auto"/>
        <w:right w:val="none" w:sz="0" w:space="0" w:color="auto"/>
      </w:divBdr>
      <w:divsChild>
        <w:div w:id="2112628516">
          <w:marLeft w:val="0"/>
          <w:marRight w:val="0"/>
          <w:marTop w:val="0"/>
          <w:marBottom w:val="0"/>
          <w:divBdr>
            <w:top w:val="none" w:sz="0" w:space="0" w:color="auto"/>
            <w:left w:val="none" w:sz="0" w:space="0" w:color="auto"/>
            <w:bottom w:val="none" w:sz="0" w:space="0" w:color="auto"/>
            <w:right w:val="none" w:sz="0" w:space="0" w:color="auto"/>
          </w:divBdr>
          <w:divsChild>
            <w:div w:id="1886402559">
              <w:marLeft w:val="0"/>
              <w:marRight w:val="0"/>
              <w:marTop w:val="0"/>
              <w:marBottom w:val="0"/>
              <w:divBdr>
                <w:top w:val="none" w:sz="0" w:space="0" w:color="auto"/>
                <w:left w:val="none" w:sz="0" w:space="0" w:color="auto"/>
                <w:bottom w:val="none" w:sz="0" w:space="0" w:color="auto"/>
                <w:right w:val="none" w:sz="0" w:space="0" w:color="auto"/>
              </w:divBdr>
            </w:div>
            <w:div w:id="1141506324">
              <w:marLeft w:val="0"/>
              <w:marRight w:val="0"/>
              <w:marTop w:val="0"/>
              <w:marBottom w:val="0"/>
              <w:divBdr>
                <w:top w:val="none" w:sz="0" w:space="0" w:color="auto"/>
                <w:left w:val="none" w:sz="0" w:space="0" w:color="auto"/>
                <w:bottom w:val="none" w:sz="0" w:space="0" w:color="auto"/>
                <w:right w:val="none" w:sz="0" w:space="0" w:color="auto"/>
              </w:divBdr>
            </w:div>
            <w:div w:id="1486432531">
              <w:marLeft w:val="0"/>
              <w:marRight w:val="0"/>
              <w:marTop w:val="0"/>
              <w:marBottom w:val="0"/>
              <w:divBdr>
                <w:top w:val="none" w:sz="0" w:space="0" w:color="auto"/>
                <w:left w:val="none" w:sz="0" w:space="0" w:color="auto"/>
                <w:bottom w:val="none" w:sz="0" w:space="0" w:color="auto"/>
                <w:right w:val="none" w:sz="0" w:space="0" w:color="auto"/>
              </w:divBdr>
            </w:div>
            <w:div w:id="1666468006">
              <w:marLeft w:val="0"/>
              <w:marRight w:val="0"/>
              <w:marTop w:val="0"/>
              <w:marBottom w:val="0"/>
              <w:divBdr>
                <w:top w:val="none" w:sz="0" w:space="0" w:color="auto"/>
                <w:left w:val="none" w:sz="0" w:space="0" w:color="auto"/>
                <w:bottom w:val="none" w:sz="0" w:space="0" w:color="auto"/>
                <w:right w:val="none" w:sz="0" w:space="0" w:color="auto"/>
              </w:divBdr>
            </w:div>
            <w:div w:id="465046166">
              <w:marLeft w:val="0"/>
              <w:marRight w:val="0"/>
              <w:marTop w:val="0"/>
              <w:marBottom w:val="0"/>
              <w:divBdr>
                <w:top w:val="none" w:sz="0" w:space="0" w:color="auto"/>
                <w:left w:val="none" w:sz="0" w:space="0" w:color="auto"/>
                <w:bottom w:val="none" w:sz="0" w:space="0" w:color="auto"/>
                <w:right w:val="none" w:sz="0" w:space="0" w:color="auto"/>
              </w:divBdr>
            </w:div>
            <w:div w:id="894971022">
              <w:marLeft w:val="0"/>
              <w:marRight w:val="0"/>
              <w:marTop w:val="0"/>
              <w:marBottom w:val="0"/>
              <w:divBdr>
                <w:top w:val="none" w:sz="0" w:space="0" w:color="auto"/>
                <w:left w:val="none" w:sz="0" w:space="0" w:color="auto"/>
                <w:bottom w:val="none" w:sz="0" w:space="0" w:color="auto"/>
                <w:right w:val="none" w:sz="0" w:space="0" w:color="auto"/>
              </w:divBdr>
            </w:div>
            <w:div w:id="1754693160">
              <w:marLeft w:val="0"/>
              <w:marRight w:val="0"/>
              <w:marTop w:val="0"/>
              <w:marBottom w:val="0"/>
              <w:divBdr>
                <w:top w:val="none" w:sz="0" w:space="0" w:color="auto"/>
                <w:left w:val="none" w:sz="0" w:space="0" w:color="auto"/>
                <w:bottom w:val="none" w:sz="0" w:space="0" w:color="auto"/>
                <w:right w:val="none" w:sz="0" w:space="0" w:color="auto"/>
              </w:divBdr>
            </w:div>
            <w:div w:id="1706829911">
              <w:marLeft w:val="0"/>
              <w:marRight w:val="0"/>
              <w:marTop w:val="0"/>
              <w:marBottom w:val="0"/>
              <w:divBdr>
                <w:top w:val="none" w:sz="0" w:space="0" w:color="auto"/>
                <w:left w:val="none" w:sz="0" w:space="0" w:color="auto"/>
                <w:bottom w:val="none" w:sz="0" w:space="0" w:color="auto"/>
                <w:right w:val="none" w:sz="0" w:space="0" w:color="auto"/>
              </w:divBdr>
            </w:div>
            <w:div w:id="675814512">
              <w:marLeft w:val="0"/>
              <w:marRight w:val="0"/>
              <w:marTop w:val="0"/>
              <w:marBottom w:val="0"/>
              <w:divBdr>
                <w:top w:val="none" w:sz="0" w:space="0" w:color="auto"/>
                <w:left w:val="none" w:sz="0" w:space="0" w:color="auto"/>
                <w:bottom w:val="none" w:sz="0" w:space="0" w:color="auto"/>
                <w:right w:val="none" w:sz="0" w:space="0" w:color="auto"/>
              </w:divBdr>
            </w:div>
            <w:div w:id="1914468329">
              <w:marLeft w:val="0"/>
              <w:marRight w:val="0"/>
              <w:marTop w:val="0"/>
              <w:marBottom w:val="0"/>
              <w:divBdr>
                <w:top w:val="none" w:sz="0" w:space="0" w:color="auto"/>
                <w:left w:val="none" w:sz="0" w:space="0" w:color="auto"/>
                <w:bottom w:val="none" w:sz="0" w:space="0" w:color="auto"/>
                <w:right w:val="none" w:sz="0" w:space="0" w:color="auto"/>
              </w:divBdr>
            </w:div>
            <w:div w:id="1569267446">
              <w:marLeft w:val="0"/>
              <w:marRight w:val="0"/>
              <w:marTop w:val="0"/>
              <w:marBottom w:val="0"/>
              <w:divBdr>
                <w:top w:val="none" w:sz="0" w:space="0" w:color="auto"/>
                <w:left w:val="none" w:sz="0" w:space="0" w:color="auto"/>
                <w:bottom w:val="none" w:sz="0" w:space="0" w:color="auto"/>
                <w:right w:val="none" w:sz="0" w:space="0" w:color="auto"/>
              </w:divBdr>
            </w:div>
            <w:div w:id="1126461057">
              <w:marLeft w:val="0"/>
              <w:marRight w:val="0"/>
              <w:marTop w:val="0"/>
              <w:marBottom w:val="0"/>
              <w:divBdr>
                <w:top w:val="none" w:sz="0" w:space="0" w:color="auto"/>
                <w:left w:val="none" w:sz="0" w:space="0" w:color="auto"/>
                <w:bottom w:val="none" w:sz="0" w:space="0" w:color="auto"/>
                <w:right w:val="none" w:sz="0" w:space="0" w:color="auto"/>
              </w:divBdr>
            </w:div>
            <w:div w:id="1910261033">
              <w:marLeft w:val="0"/>
              <w:marRight w:val="0"/>
              <w:marTop w:val="0"/>
              <w:marBottom w:val="0"/>
              <w:divBdr>
                <w:top w:val="none" w:sz="0" w:space="0" w:color="auto"/>
                <w:left w:val="none" w:sz="0" w:space="0" w:color="auto"/>
                <w:bottom w:val="none" w:sz="0" w:space="0" w:color="auto"/>
                <w:right w:val="none" w:sz="0" w:space="0" w:color="auto"/>
              </w:divBdr>
            </w:div>
            <w:div w:id="1178538416">
              <w:marLeft w:val="0"/>
              <w:marRight w:val="0"/>
              <w:marTop w:val="0"/>
              <w:marBottom w:val="0"/>
              <w:divBdr>
                <w:top w:val="none" w:sz="0" w:space="0" w:color="auto"/>
                <w:left w:val="none" w:sz="0" w:space="0" w:color="auto"/>
                <w:bottom w:val="none" w:sz="0" w:space="0" w:color="auto"/>
                <w:right w:val="none" w:sz="0" w:space="0" w:color="auto"/>
              </w:divBdr>
            </w:div>
            <w:div w:id="378434225">
              <w:marLeft w:val="0"/>
              <w:marRight w:val="0"/>
              <w:marTop w:val="0"/>
              <w:marBottom w:val="0"/>
              <w:divBdr>
                <w:top w:val="none" w:sz="0" w:space="0" w:color="auto"/>
                <w:left w:val="none" w:sz="0" w:space="0" w:color="auto"/>
                <w:bottom w:val="none" w:sz="0" w:space="0" w:color="auto"/>
                <w:right w:val="none" w:sz="0" w:space="0" w:color="auto"/>
              </w:divBdr>
            </w:div>
            <w:div w:id="298342802">
              <w:marLeft w:val="0"/>
              <w:marRight w:val="0"/>
              <w:marTop w:val="0"/>
              <w:marBottom w:val="0"/>
              <w:divBdr>
                <w:top w:val="none" w:sz="0" w:space="0" w:color="auto"/>
                <w:left w:val="none" w:sz="0" w:space="0" w:color="auto"/>
                <w:bottom w:val="none" w:sz="0" w:space="0" w:color="auto"/>
                <w:right w:val="none" w:sz="0" w:space="0" w:color="auto"/>
              </w:divBdr>
            </w:div>
            <w:div w:id="1686205691">
              <w:marLeft w:val="0"/>
              <w:marRight w:val="0"/>
              <w:marTop w:val="0"/>
              <w:marBottom w:val="0"/>
              <w:divBdr>
                <w:top w:val="none" w:sz="0" w:space="0" w:color="auto"/>
                <w:left w:val="none" w:sz="0" w:space="0" w:color="auto"/>
                <w:bottom w:val="none" w:sz="0" w:space="0" w:color="auto"/>
                <w:right w:val="none" w:sz="0" w:space="0" w:color="auto"/>
              </w:divBdr>
            </w:div>
            <w:div w:id="1762096450">
              <w:marLeft w:val="0"/>
              <w:marRight w:val="0"/>
              <w:marTop w:val="0"/>
              <w:marBottom w:val="0"/>
              <w:divBdr>
                <w:top w:val="none" w:sz="0" w:space="0" w:color="auto"/>
                <w:left w:val="none" w:sz="0" w:space="0" w:color="auto"/>
                <w:bottom w:val="none" w:sz="0" w:space="0" w:color="auto"/>
                <w:right w:val="none" w:sz="0" w:space="0" w:color="auto"/>
              </w:divBdr>
            </w:div>
            <w:div w:id="15667388">
              <w:marLeft w:val="0"/>
              <w:marRight w:val="0"/>
              <w:marTop w:val="0"/>
              <w:marBottom w:val="0"/>
              <w:divBdr>
                <w:top w:val="none" w:sz="0" w:space="0" w:color="auto"/>
                <w:left w:val="none" w:sz="0" w:space="0" w:color="auto"/>
                <w:bottom w:val="none" w:sz="0" w:space="0" w:color="auto"/>
                <w:right w:val="none" w:sz="0" w:space="0" w:color="auto"/>
              </w:divBdr>
            </w:div>
            <w:div w:id="1991665908">
              <w:marLeft w:val="0"/>
              <w:marRight w:val="0"/>
              <w:marTop w:val="0"/>
              <w:marBottom w:val="0"/>
              <w:divBdr>
                <w:top w:val="none" w:sz="0" w:space="0" w:color="auto"/>
                <w:left w:val="none" w:sz="0" w:space="0" w:color="auto"/>
                <w:bottom w:val="none" w:sz="0" w:space="0" w:color="auto"/>
                <w:right w:val="none" w:sz="0" w:space="0" w:color="auto"/>
              </w:divBdr>
            </w:div>
            <w:div w:id="175577385">
              <w:marLeft w:val="0"/>
              <w:marRight w:val="0"/>
              <w:marTop w:val="0"/>
              <w:marBottom w:val="0"/>
              <w:divBdr>
                <w:top w:val="none" w:sz="0" w:space="0" w:color="auto"/>
                <w:left w:val="none" w:sz="0" w:space="0" w:color="auto"/>
                <w:bottom w:val="none" w:sz="0" w:space="0" w:color="auto"/>
                <w:right w:val="none" w:sz="0" w:space="0" w:color="auto"/>
              </w:divBdr>
            </w:div>
            <w:div w:id="1425567705">
              <w:marLeft w:val="0"/>
              <w:marRight w:val="0"/>
              <w:marTop w:val="0"/>
              <w:marBottom w:val="0"/>
              <w:divBdr>
                <w:top w:val="none" w:sz="0" w:space="0" w:color="auto"/>
                <w:left w:val="none" w:sz="0" w:space="0" w:color="auto"/>
                <w:bottom w:val="none" w:sz="0" w:space="0" w:color="auto"/>
                <w:right w:val="none" w:sz="0" w:space="0" w:color="auto"/>
              </w:divBdr>
            </w:div>
            <w:div w:id="111747994">
              <w:marLeft w:val="0"/>
              <w:marRight w:val="0"/>
              <w:marTop w:val="0"/>
              <w:marBottom w:val="0"/>
              <w:divBdr>
                <w:top w:val="none" w:sz="0" w:space="0" w:color="auto"/>
                <w:left w:val="none" w:sz="0" w:space="0" w:color="auto"/>
                <w:bottom w:val="none" w:sz="0" w:space="0" w:color="auto"/>
                <w:right w:val="none" w:sz="0" w:space="0" w:color="auto"/>
              </w:divBdr>
            </w:div>
            <w:div w:id="1278024653">
              <w:marLeft w:val="0"/>
              <w:marRight w:val="0"/>
              <w:marTop w:val="0"/>
              <w:marBottom w:val="0"/>
              <w:divBdr>
                <w:top w:val="none" w:sz="0" w:space="0" w:color="auto"/>
                <w:left w:val="none" w:sz="0" w:space="0" w:color="auto"/>
                <w:bottom w:val="none" w:sz="0" w:space="0" w:color="auto"/>
                <w:right w:val="none" w:sz="0" w:space="0" w:color="auto"/>
              </w:divBdr>
            </w:div>
            <w:div w:id="314771105">
              <w:marLeft w:val="0"/>
              <w:marRight w:val="0"/>
              <w:marTop w:val="0"/>
              <w:marBottom w:val="0"/>
              <w:divBdr>
                <w:top w:val="none" w:sz="0" w:space="0" w:color="auto"/>
                <w:left w:val="none" w:sz="0" w:space="0" w:color="auto"/>
                <w:bottom w:val="none" w:sz="0" w:space="0" w:color="auto"/>
                <w:right w:val="none" w:sz="0" w:space="0" w:color="auto"/>
              </w:divBdr>
            </w:div>
            <w:div w:id="1639413444">
              <w:marLeft w:val="0"/>
              <w:marRight w:val="0"/>
              <w:marTop w:val="0"/>
              <w:marBottom w:val="0"/>
              <w:divBdr>
                <w:top w:val="none" w:sz="0" w:space="0" w:color="auto"/>
                <w:left w:val="none" w:sz="0" w:space="0" w:color="auto"/>
                <w:bottom w:val="none" w:sz="0" w:space="0" w:color="auto"/>
                <w:right w:val="none" w:sz="0" w:space="0" w:color="auto"/>
              </w:divBdr>
            </w:div>
            <w:div w:id="2057462906">
              <w:marLeft w:val="0"/>
              <w:marRight w:val="0"/>
              <w:marTop w:val="0"/>
              <w:marBottom w:val="0"/>
              <w:divBdr>
                <w:top w:val="none" w:sz="0" w:space="0" w:color="auto"/>
                <w:left w:val="none" w:sz="0" w:space="0" w:color="auto"/>
                <w:bottom w:val="none" w:sz="0" w:space="0" w:color="auto"/>
                <w:right w:val="none" w:sz="0" w:space="0" w:color="auto"/>
              </w:divBdr>
            </w:div>
            <w:div w:id="972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8033">
      <w:bodyDiv w:val="1"/>
      <w:marLeft w:val="0"/>
      <w:marRight w:val="0"/>
      <w:marTop w:val="0"/>
      <w:marBottom w:val="0"/>
      <w:divBdr>
        <w:top w:val="none" w:sz="0" w:space="0" w:color="auto"/>
        <w:left w:val="none" w:sz="0" w:space="0" w:color="auto"/>
        <w:bottom w:val="none" w:sz="0" w:space="0" w:color="auto"/>
        <w:right w:val="none" w:sz="0" w:space="0" w:color="auto"/>
      </w:divBdr>
      <w:divsChild>
        <w:div w:id="1315792042">
          <w:marLeft w:val="0"/>
          <w:marRight w:val="0"/>
          <w:marTop w:val="0"/>
          <w:marBottom w:val="0"/>
          <w:divBdr>
            <w:top w:val="none" w:sz="0" w:space="0" w:color="auto"/>
            <w:left w:val="none" w:sz="0" w:space="0" w:color="auto"/>
            <w:bottom w:val="none" w:sz="0" w:space="0" w:color="auto"/>
            <w:right w:val="none" w:sz="0" w:space="0" w:color="auto"/>
          </w:divBdr>
        </w:div>
        <w:div w:id="1809282901">
          <w:marLeft w:val="0"/>
          <w:marRight w:val="0"/>
          <w:marTop w:val="0"/>
          <w:marBottom w:val="0"/>
          <w:divBdr>
            <w:top w:val="none" w:sz="0" w:space="0" w:color="auto"/>
            <w:left w:val="none" w:sz="0" w:space="0" w:color="auto"/>
            <w:bottom w:val="none" w:sz="0" w:space="0" w:color="auto"/>
            <w:right w:val="none" w:sz="0" w:space="0" w:color="auto"/>
          </w:divBdr>
        </w:div>
        <w:div w:id="400099566">
          <w:marLeft w:val="0"/>
          <w:marRight w:val="0"/>
          <w:marTop w:val="0"/>
          <w:marBottom w:val="0"/>
          <w:divBdr>
            <w:top w:val="none" w:sz="0" w:space="0" w:color="auto"/>
            <w:left w:val="none" w:sz="0" w:space="0" w:color="auto"/>
            <w:bottom w:val="none" w:sz="0" w:space="0" w:color="auto"/>
            <w:right w:val="none" w:sz="0" w:space="0" w:color="auto"/>
          </w:divBdr>
        </w:div>
        <w:div w:id="411588127">
          <w:marLeft w:val="0"/>
          <w:marRight w:val="0"/>
          <w:marTop w:val="0"/>
          <w:marBottom w:val="0"/>
          <w:divBdr>
            <w:top w:val="none" w:sz="0" w:space="0" w:color="auto"/>
            <w:left w:val="none" w:sz="0" w:space="0" w:color="auto"/>
            <w:bottom w:val="none" w:sz="0" w:space="0" w:color="auto"/>
            <w:right w:val="none" w:sz="0" w:space="0" w:color="auto"/>
          </w:divBdr>
        </w:div>
        <w:div w:id="88754">
          <w:marLeft w:val="0"/>
          <w:marRight w:val="0"/>
          <w:marTop w:val="0"/>
          <w:marBottom w:val="0"/>
          <w:divBdr>
            <w:top w:val="none" w:sz="0" w:space="0" w:color="auto"/>
            <w:left w:val="none" w:sz="0" w:space="0" w:color="auto"/>
            <w:bottom w:val="none" w:sz="0" w:space="0" w:color="auto"/>
            <w:right w:val="none" w:sz="0" w:space="0" w:color="auto"/>
          </w:divBdr>
        </w:div>
        <w:div w:id="212738551">
          <w:marLeft w:val="0"/>
          <w:marRight w:val="0"/>
          <w:marTop w:val="0"/>
          <w:marBottom w:val="0"/>
          <w:divBdr>
            <w:top w:val="none" w:sz="0" w:space="0" w:color="auto"/>
            <w:left w:val="none" w:sz="0" w:space="0" w:color="auto"/>
            <w:bottom w:val="none" w:sz="0" w:space="0" w:color="auto"/>
            <w:right w:val="none" w:sz="0" w:space="0" w:color="auto"/>
          </w:divBdr>
        </w:div>
        <w:div w:id="477915689">
          <w:marLeft w:val="0"/>
          <w:marRight w:val="0"/>
          <w:marTop w:val="0"/>
          <w:marBottom w:val="0"/>
          <w:divBdr>
            <w:top w:val="none" w:sz="0" w:space="0" w:color="auto"/>
            <w:left w:val="none" w:sz="0" w:space="0" w:color="auto"/>
            <w:bottom w:val="none" w:sz="0" w:space="0" w:color="auto"/>
            <w:right w:val="none" w:sz="0" w:space="0" w:color="auto"/>
          </w:divBdr>
        </w:div>
        <w:div w:id="1460951528">
          <w:marLeft w:val="0"/>
          <w:marRight w:val="0"/>
          <w:marTop w:val="0"/>
          <w:marBottom w:val="0"/>
          <w:divBdr>
            <w:top w:val="none" w:sz="0" w:space="0" w:color="auto"/>
            <w:left w:val="none" w:sz="0" w:space="0" w:color="auto"/>
            <w:bottom w:val="none" w:sz="0" w:space="0" w:color="auto"/>
            <w:right w:val="none" w:sz="0" w:space="0" w:color="auto"/>
          </w:divBdr>
        </w:div>
        <w:div w:id="1091587702">
          <w:marLeft w:val="0"/>
          <w:marRight w:val="0"/>
          <w:marTop w:val="0"/>
          <w:marBottom w:val="0"/>
          <w:divBdr>
            <w:top w:val="none" w:sz="0" w:space="0" w:color="auto"/>
            <w:left w:val="none" w:sz="0" w:space="0" w:color="auto"/>
            <w:bottom w:val="none" w:sz="0" w:space="0" w:color="auto"/>
            <w:right w:val="none" w:sz="0" w:space="0" w:color="auto"/>
          </w:divBdr>
        </w:div>
        <w:div w:id="636954395">
          <w:marLeft w:val="0"/>
          <w:marRight w:val="0"/>
          <w:marTop w:val="0"/>
          <w:marBottom w:val="0"/>
          <w:divBdr>
            <w:top w:val="none" w:sz="0" w:space="0" w:color="auto"/>
            <w:left w:val="none" w:sz="0" w:space="0" w:color="auto"/>
            <w:bottom w:val="none" w:sz="0" w:space="0" w:color="auto"/>
            <w:right w:val="none" w:sz="0" w:space="0" w:color="auto"/>
          </w:divBdr>
        </w:div>
        <w:div w:id="1516653868">
          <w:marLeft w:val="0"/>
          <w:marRight w:val="0"/>
          <w:marTop w:val="0"/>
          <w:marBottom w:val="0"/>
          <w:divBdr>
            <w:top w:val="none" w:sz="0" w:space="0" w:color="auto"/>
            <w:left w:val="none" w:sz="0" w:space="0" w:color="auto"/>
            <w:bottom w:val="none" w:sz="0" w:space="0" w:color="auto"/>
            <w:right w:val="none" w:sz="0" w:space="0" w:color="auto"/>
          </w:divBdr>
        </w:div>
        <w:div w:id="970205358">
          <w:marLeft w:val="0"/>
          <w:marRight w:val="0"/>
          <w:marTop w:val="0"/>
          <w:marBottom w:val="0"/>
          <w:divBdr>
            <w:top w:val="none" w:sz="0" w:space="0" w:color="auto"/>
            <w:left w:val="none" w:sz="0" w:space="0" w:color="auto"/>
            <w:bottom w:val="none" w:sz="0" w:space="0" w:color="auto"/>
            <w:right w:val="none" w:sz="0" w:space="0" w:color="auto"/>
          </w:divBdr>
        </w:div>
        <w:div w:id="1065445865">
          <w:marLeft w:val="0"/>
          <w:marRight w:val="0"/>
          <w:marTop w:val="0"/>
          <w:marBottom w:val="0"/>
          <w:divBdr>
            <w:top w:val="none" w:sz="0" w:space="0" w:color="auto"/>
            <w:left w:val="none" w:sz="0" w:space="0" w:color="auto"/>
            <w:bottom w:val="none" w:sz="0" w:space="0" w:color="auto"/>
            <w:right w:val="none" w:sz="0" w:space="0" w:color="auto"/>
          </w:divBdr>
        </w:div>
        <w:div w:id="1117408897">
          <w:marLeft w:val="0"/>
          <w:marRight w:val="0"/>
          <w:marTop w:val="0"/>
          <w:marBottom w:val="0"/>
          <w:divBdr>
            <w:top w:val="none" w:sz="0" w:space="0" w:color="auto"/>
            <w:left w:val="none" w:sz="0" w:space="0" w:color="auto"/>
            <w:bottom w:val="none" w:sz="0" w:space="0" w:color="auto"/>
            <w:right w:val="none" w:sz="0" w:space="0" w:color="auto"/>
          </w:divBdr>
        </w:div>
        <w:div w:id="1387874955">
          <w:marLeft w:val="0"/>
          <w:marRight w:val="0"/>
          <w:marTop w:val="0"/>
          <w:marBottom w:val="0"/>
          <w:divBdr>
            <w:top w:val="none" w:sz="0" w:space="0" w:color="auto"/>
            <w:left w:val="none" w:sz="0" w:space="0" w:color="auto"/>
            <w:bottom w:val="none" w:sz="0" w:space="0" w:color="auto"/>
            <w:right w:val="none" w:sz="0" w:space="0" w:color="auto"/>
          </w:divBdr>
        </w:div>
        <w:div w:id="1581599292">
          <w:marLeft w:val="0"/>
          <w:marRight w:val="0"/>
          <w:marTop w:val="0"/>
          <w:marBottom w:val="0"/>
          <w:divBdr>
            <w:top w:val="none" w:sz="0" w:space="0" w:color="auto"/>
            <w:left w:val="none" w:sz="0" w:space="0" w:color="auto"/>
            <w:bottom w:val="none" w:sz="0" w:space="0" w:color="auto"/>
            <w:right w:val="none" w:sz="0" w:space="0" w:color="auto"/>
          </w:divBdr>
        </w:div>
        <w:div w:id="1926719107">
          <w:marLeft w:val="0"/>
          <w:marRight w:val="0"/>
          <w:marTop w:val="0"/>
          <w:marBottom w:val="0"/>
          <w:divBdr>
            <w:top w:val="none" w:sz="0" w:space="0" w:color="auto"/>
            <w:left w:val="none" w:sz="0" w:space="0" w:color="auto"/>
            <w:bottom w:val="none" w:sz="0" w:space="0" w:color="auto"/>
            <w:right w:val="none" w:sz="0" w:space="0" w:color="auto"/>
          </w:divBdr>
        </w:div>
        <w:div w:id="1762294148">
          <w:marLeft w:val="0"/>
          <w:marRight w:val="0"/>
          <w:marTop w:val="0"/>
          <w:marBottom w:val="0"/>
          <w:divBdr>
            <w:top w:val="none" w:sz="0" w:space="0" w:color="auto"/>
            <w:left w:val="none" w:sz="0" w:space="0" w:color="auto"/>
            <w:bottom w:val="none" w:sz="0" w:space="0" w:color="auto"/>
            <w:right w:val="none" w:sz="0" w:space="0" w:color="auto"/>
          </w:divBdr>
        </w:div>
        <w:div w:id="2001149711">
          <w:marLeft w:val="0"/>
          <w:marRight w:val="0"/>
          <w:marTop w:val="0"/>
          <w:marBottom w:val="0"/>
          <w:divBdr>
            <w:top w:val="none" w:sz="0" w:space="0" w:color="auto"/>
            <w:left w:val="none" w:sz="0" w:space="0" w:color="auto"/>
            <w:bottom w:val="none" w:sz="0" w:space="0" w:color="auto"/>
            <w:right w:val="none" w:sz="0" w:space="0" w:color="auto"/>
          </w:divBdr>
        </w:div>
        <w:div w:id="411438906">
          <w:marLeft w:val="0"/>
          <w:marRight w:val="0"/>
          <w:marTop w:val="0"/>
          <w:marBottom w:val="0"/>
          <w:divBdr>
            <w:top w:val="none" w:sz="0" w:space="0" w:color="auto"/>
            <w:left w:val="none" w:sz="0" w:space="0" w:color="auto"/>
            <w:bottom w:val="none" w:sz="0" w:space="0" w:color="auto"/>
            <w:right w:val="none" w:sz="0" w:space="0" w:color="auto"/>
          </w:divBdr>
        </w:div>
        <w:div w:id="1061517637">
          <w:marLeft w:val="0"/>
          <w:marRight w:val="0"/>
          <w:marTop w:val="0"/>
          <w:marBottom w:val="0"/>
          <w:divBdr>
            <w:top w:val="none" w:sz="0" w:space="0" w:color="auto"/>
            <w:left w:val="none" w:sz="0" w:space="0" w:color="auto"/>
            <w:bottom w:val="none" w:sz="0" w:space="0" w:color="auto"/>
            <w:right w:val="none" w:sz="0" w:space="0" w:color="auto"/>
          </w:divBdr>
        </w:div>
        <w:div w:id="1986427455">
          <w:marLeft w:val="0"/>
          <w:marRight w:val="0"/>
          <w:marTop w:val="0"/>
          <w:marBottom w:val="0"/>
          <w:divBdr>
            <w:top w:val="none" w:sz="0" w:space="0" w:color="auto"/>
            <w:left w:val="none" w:sz="0" w:space="0" w:color="auto"/>
            <w:bottom w:val="none" w:sz="0" w:space="0" w:color="auto"/>
            <w:right w:val="none" w:sz="0" w:space="0" w:color="auto"/>
          </w:divBdr>
        </w:div>
        <w:div w:id="2054500859">
          <w:marLeft w:val="0"/>
          <w:marRight w:val="0"/>
          <w:marTop w:val="0"/>
          <w:marBottom w:val="0"/>
          <w:divBdr>
            <w:top w:val="none" w:sz="0" w:space="0" w:color="auto"/>
            <w:left w:val="none" w:sz="0" w:space="0" w:color="auto"/>
            <w:bottom w:val="none" w:sz="0" w:space="0" w:color="auto"/>
            <w:right w:val="none" w:sz="0" w:space="0" w:color="auto"/>
          </w:divBdr>
        </w:div>
        <w:div w:id="186136985">
          <w:marLeft w:val="0"/>
          <w:marRight w:val="0"/>
          <w:marTop w:val="0"/>
          <w:marBottom w:val="0"/>
          <w:divBdr>
            <w:top w:val="none" w:sz="0" w:space="0" w:color="auto"/>
            <w:left w:val="none" w:sz="0" w:space="0" w:color="auto"/>
            <w:bottom w:val="none" w:sz="0" w:space="0" w:color="auto"/>
            <w:right w:val="none" w:sz="0" w:space="0" w:color="auto"/>
          </w:divBdr>
        </w:div>
        <w:div w:id="1074353290">
          <w:marLeft w:val="0"/>
          <w:marRight w:val="0"/>
          <w:marTop w:val="0"/>
          <w:marBottom w:val="0"/>
          <w:divBdr>
            <w:top w:val="none" w:sz="0" w:space="0" w:color="auto"/>
            <w:left w:val="none" w:sz="0" w:space="0" w:color="auto"/>
            <w:bottom w:val="none" w:sz="0" w:space="0" w:color="auto"/>
            <w:right w:val="none" w:sz="0" w:space="0" w:color="auto"/>
          </w:divBdr>
        </w:div>
        <w:div w:id="1408266210">
          <w:marLeft w:val="0"/>
          <w:marRight w:val="0"/>
          <w:marTop w:val="0"/>
          <w:marBottom w:val="0"/>
          <w:divBdr>
            <w:top w:val="none" w:sz="0" w:space="0" w:color="auto"/>
            <w:left w:val="none" w:sz="0" w:space="0" w:color="auto"/>
            <w:bottom w:val="none" w:sz="0" w:space="0" w:color="auto"/>
            <w:right w:val="none" w:sz="0" w:space="0" w:color="auto"/>
          </w:divBdr>
        </w:div>
        <w:div w:id="1379550895">
          <w:marLeft w:val="0"/>
          <w:marRight w:val="0"/>
          <w:marTop w:val="0"/>
          <w:marBottom w:val="0"/>
          <w:divBdr>
            <w:top w:val="none" w:sz="0" w:space="0" w:color="auto"/>
            <w:left w:val="none" w:sz="0" w:space="0" w:color="auto"/>
            <w:bottom w:val="none" w:sz="0" w:space="0" w:color="auto"/>
            <w:right w:val="none" w:sz="0" w:space="0" w:color="auto"/>
          </w:divBdr>
        </w:div>
        <w:div w:id="1443040276">
          <w:marLeft w:val="0"/>
          <w:marRight w:val="0"/>
          <w:marTop w:val="0"/>
          <w:marBottom w:val="0"/>
          <w:divBdr>
            <w:top w:val="none" w:sz="0" w:space="0" w:color="auto"/>
            <w:left w:val="none" w:sz="0" w:space="0" w:color="auto"/>
            <w:bottom w:val="none" w:sz="0" w:space="0" w:color="auto"/>
            <w:right w:val="none" w:sz="0" w:space="0" w:color="auto"/>
          </w:divBdr>
        </w:div>
        <w:div w:id="1821845065">
          <w:marLeft w:val="0"/>
          <w:marRight w:val="0"/>
          <w:marTop w:val="0"/>
          <w:marBottom w:val="0"/>
          <w:divBdr>
            <w:top w:val="none" w:sz="0" w:space="0" w:color="auto"/>
            <w:left w:val="none" w:sz="0" w:space="0" w:color="auto"/>
            <w:bottom w:val="none" w:sz="0" w:space="0" w:color="auto"/>
            <w:right w:val="none" w:sz="0" w:space="0" w:color="auto"/>
          </w:divBdr>
        </w:div>
        <w:div w:id="1586038787">
          <w:marLeft w:val="0"/>
          <w:marRight w:val="0"/>
          <w:marTop w:val="0"/>
          <w:marBottom w:val="0"/>
          <w:divBdr>
            <w:top w:val="none" w:sz="0" w:space="0" w:color="auto"/>
            <w:left w:val="none" w:sz="0" w:space="0" w:color="auto"/>
            <w:bottom w:val="none" w:sz="0" w:space="0" w:color="auto"/>
            <w:right w:val="none" w:sz="0" w:space="0" w:color="auto"/>
          </w:divBdr>
        </w:div>
        <w:div w:id="1679458196">
          <w:marLeft w:val="0"/>
          <w:marRight w:val="0"/>
          <w:marTop w:val="0"/>
          <w:marBottom w:val="0"/>
          <w:divBdr>
            <w:top w:val="none" w:sz="0" w:space="0" w:color="auto"/>
            <w:left w:val="none" w:sz="0" w:space="0" w:color="auto"/>
            <w:bottom w:val="none" w:sz="0" w:space="0" w:color="auto"/>
            <w:right w:val="none" w:sz="0" w:space="0" w:color="auto"/>
          </w:divBdr>
        </w:div>
        <w:div w:id="28800952">
          <w:marLeft w:val="0"/>
          <w:marRight w:val="0"/>
          <w:marTop w:val="0"/>
          <w:marBottom w:val="0"/>
          <w:divBdr>
            <w:top w:val="none" w:sz="0" w:space="0" w:color="auto"/>
            <w:left w:val="none" w:sz="0" w:space="0" w:color="auto"/>
            <w:bottom w:val="none" w:sz="0" w:space="0" w:color="auto"/>
            <w:right w:val="none" w:sz="0" w:space="0" w:color="auto"/>
          </w:divBdr>
        </w:div>
        <w:div w:id="140121880">
          <w:marLeft w:val="0"/>
          <w:marRight w:val="0"/>
          <w:marTop w:val="0"/>
          <w:marBottom w:val="0"/>
          <w:divBdr>
            <w:top w:val="none" w:sz="0" w:space="0" w:color="auto"/>
            <w:left w:val="none" w:sz="0" w:space="0" w:color="auto"/>
            <w:bottom w:val="none" w:sz="0" w:space="0" w:color="auto"/>
            <w:right w:val="none" w:sz="0" w:space="0" w:color="auto"/>
          </w:divBdr>
        </w:div>
        <w:div w:id="1968775594">
          <w:marLeft w:val="0"/>
          <w:marRight w:val="0"/>
          <w:marTop w:val="0"/>
          <w:marBottom w:val="0"/>
          <w:divBdr>
            <w:top w:val="none" w:sz="0" w:space="0" w:color="auto"/>
            <w:left w:val="none" w:sz="0" w:space="0" w:color="auto"/>
            <w:bottom w:val="none" w:sz="0" w:space="0" w:color="auto"/>
            <w:right w:val="none" w:sz="0" w:space="0" w:color="auto"/>
          </w:divBdr>
        </w:div>
        <w:div w:id="65955749">
          <w:marLeft w:val="0"/>
          <w:marRight w:val="0"/>
          <w:marTop w:val="0"/>
          <w:marBottom w:val="0"/>
          <w:divBdr>
            <w:top w:val="none" w:sz="0" w:space="0" w:color="auto"/>
            <w:left w:val="none" w:sz="0" w:space="0" w:color="auto"/>
            <w:bottom w:val="none" w:sz="0" w:space="0" w:color="auto"/>
            <w:right w:val="none" w:sz="0" w:space="0" w:color="auto"/>
          </w:divBdr>
        </w:div>
        <w:div w:id="1442530766">
          <w:marLeft w:val="0"/>
          <w:marRight w:val="0"/>
          <w:marTop w:val="0"/>
          <w:marBottom w:val="0"/>
          <w:divBdr>
            <w:top w:val="none" w:sz="0" w:space="0" w:color="auto"/>
            <w:left w:val="none" w:sz="0" w:space="0" w:color="auto"/>
            <w:bottom w:val="none" w:sz="0" w:space="0" w:color="auto"/>
            <w:right w:val="none" w:sz="0" w:space="0" w:color="auto"/>
          </w:divBdr>
        </w:div>
        <w:div w:id="8877721">
          <w:marLeft w:val="0"/>
          <w:marRight w:val="0"/>
          <w:marTop w:val="0"/>
          <w:marBottom w:val="0"/>
          <w:divBdr>
            <w:top w:val="none" w:sz="0" w:space="0" w:color="auto"/>
            <w:left w:val="none" w:sz="0" w:space="0" w:color="auto"/>
            <w:bottom w:val="none" w:sz="0" w:space="0" w:color="auto"/>
            <w:right w:val="none" w:sz="0" w:space="0" w:color="auto"/>
          </w:divBdr>
        </w:div>
        <w:div w:id="1715428607">
          <w:marLeft w:val="0"/>
          <w:marRight w:val="0"/>
          <w:marTop w:val="0"/>
          <w:marBottom w:val="0"/>
          <w:divBdr>
            <w:top w:val="none" w:sz="0" w:space="0" w:color="auto"/>
            <w:left w:val="none" w:sz="0" w:space="0" w:color="auto"/>
            <w:bottom w:val="none" w:sz="0" w:space="0" w:color="auto"/>
            <w:right w:val="none" w:sz="0" w:space="0" w:color="auto"/>
          </w:divBdr>
        </w:div>
        <w:div w:id="883492484">
          <w:marLeft w:val="0"/>
          <w:marRight w:val="0"/>
          <w:marTop w:val="0"/>
          <w:marBottom w:val="0"/>
          <w:divBdr>
            <w:top w:val="none" w:sz="0" w:space="0" w:color="auto"/>
            <w:left w:val="none" w:sz="0" w:space="0" w:color="auto"/>
            <w:bottom w:val="none" w:sz="0" w:space="0" w:color="auto"/>
            <w:right w:val="none" w:sz="0" w:space="0" w:color="auto"/>
          </w:divBdr>
        </w:div>
        <w:div w:id="1898785426">
          <w:marLeft w:val="0"/>
          <w:marRight w:val="0"/>
          <w:marTop w:val="0"/>
          <w:marBottom w:val="0"/>
          <w:divBdr>
            <w:top w:val="none" w:sz="0" w:space="0" w:color="auto"/>
            <w:left w:val="none" w:sz="0" w:space="0" w:color="auto"/>
            <w:bottom w:val="none" w:sz="0" w:space="0" w:color="auto"/>
            <w:right w:val="none" w:sz="0" w:space="0" w:color="auto"/>
          </w:divBdr>
        </w:div>
        <w:div w:id="932665075">
          <w:marLeft w:val="0"/>
          <w:marRight w:val="0"/>
          <w:marTop w:val="0"/>
          <w:marBottom w:val="0"/>
          <w:divBdr>
            <w:top w:val="none" w:sz="0" w:space="0" w:color="auto"/>
            <w:left w:val="none" w:sz="0" w:space="0" w:color="auto"/>
            <w:bottom w:val="none" w:sz="0" w:space="0" w:color="auto"/>
            <w:right w:val="none" w:sz="0" w:space="0" w:color="auto"/>
          </w:divBdr>
        </w:div>
        <w:div w:id="954171234">
          <w:marLeft w:val="0"/>
          <w:marRight w:val="0"/>
          <w:marTop w:val="0"/>
          <w:marBottom w:val="0"/>
          <w:divBdr>
            <w:top w:val="none" w:sz="0" w:space="0" w:color="auto"/>
            <w:left w:val="none" w:sz="0" w:space="0" w:color="auto"/>
            <w:bottom w:val="none" w:sz="0" w:space="0" w:color="auto"/>
            <w:right w:val="none" w:sz="0" w:space="0" w:color="auto"/>
          </w:divBdr>
        </w:div>
        <w:div w:id="241255643">
          <w:marLeft w:val="0"/>
          <w:marRight w:val="0"/>
          <w:marTop w:val="0"/>
          <w:marBottom w:val="0"/>
          <w:divBdr>
            <w:top w:val="none" w:sz="0" w:space="0" w:color="auto"/>
            <w:left w:val="none" w:sz="0" w:space="0" w:color="auto"/>
            <w:bottom w:val="none" w:sz="0" w:space="0" w:color="auto"/>
            <w:right w:val="none" w:sz="0" w:space="0" w:color="auto"/>
          </w:divBdr>
        </w:div>
        <w:div w:id="385569328">
          <w:marLeft w:val="0"/>
          <w:marRight w:val="0"/>
          <w:marTop w:val="0"/>
          <w:marBottom w:val="0"/>
          <w:divBdr>
            <w:top w:val="none" w:sz="0" w:space="0" w:color="auto"/>
            <w:left w:val="none" w:sz="0" w:space="0" w:color="auto"/>
            <w:bottom w:val="none" w:sz="0" w:space="0" w:color="auto"/>
            <w:right w:val="none" w:sz="0" w:space="0" w:color="auto"/>
          </w:divBdr>
        </w:div>
        <w:div w:id="415054436">
          <w:marLeft w:val="0"/>
          <w:marRight w:val="0"/>
          <w:marTop w:val="0"/>
          <w:marBottom w:val="0"/>
          <w:divBdr>
            <w:top w:val="none" w:sz="0" w:space="0" w:color="auto"/>
            <w:left w:val="none" w:sz="0" w:space="0" w:color="auto"/>
            <w:bottom w:val="none" w:sz="0" w:space="0" w:color="auto"/>
            <w:right w:val="none" w:sz="0" w:space="0" w:color="auto"/>
          </w:divBdr>
        </w:div>
        <w:div w:id="941449202">
          <w:marLeft w:val="0"/>
          <w:marRight w:val="0"/>
          <w:marTop w:val="0"/>
          <w:marBottom w:val="0"/>
          <w:divBdr>
            <w:top w:val="none" w:sz="0" w:space="0" w:color="auto"/>
            <w:left w:val="none" w:sz="0" w:space="0" w:color="auto"/>
            <w:bottom w:val="none" w:sz="0" w:space="0" w:color="auto"/>
            <w:right w:val="none" w:sz="0" w:space="0" w:color="auto"/>
          </w:divBdr>
        </w:div>
        <w:div w:id="1558249512">
          <w:marLeft w:val="0"/>
          <w:marRight w:val="0"/>
          <w:marTop w:val="0"/>
          <w:marBottom w:val="0"/>
          <w:divBdr>
            <w:top w:val="none" w:sz="0" w:space="0" w:color="auto"/>
            <w:left w:val="none" w:sz="0" w:space="0" w:color="auto"/>
            <w:bottom w:val="none" w:sz="0" w:space="0" w:color="auto"/>
            <w:right w:val="none" w:sz="0" w:space="0" w:color="auto"/>
          </w:divBdr>
        </w:div>
        <w:div w:id="2121563595">
          <w:marLeft w:val="0"/>
          <w:marRight w:val="0"/>
          <w:marTop w:val="0"/>
          <w:marBottom w:val="0"/>
          <w:divBdr>
            <w:top w:val="none" w:sz="0" w:space="0" w:color="auto"/>
            <w:left w:val="none" w:sz="0" w:space="0" w:color="auto"/>
            <w:bottom w:val="none" w:sz="0" w:space="0" w:color="auto"/>
            <w:right w:val="none" w:sz="0" w:space="0" w:color="auto"/>
          </w:divBdr>
        </w:div>
        <w:div w:id="1964919999">
          <w:marLeft w:val="0"/>
          <w:marRight w:val="0"/>
          <w:marTop w:val="0"/>
          <w:marBottom w:val="0"/>
          <w:divBdr>
            <w:top w:val="none" w:sz="0" w:space="0" w:color="auto"/>
            <w:left w:val="none" w:sz="0" w:space="0" w:color="auto"/>
            <w:bottom w:val="none" w:sz="0" w:space="0" w:color="auto"/>
            <w:right w:val="none" w:sz="0" w:space="0" w:color="auto"/>
          </w:divBdr>
        </w:div>
        <w:div w:id="1654216080">
          <w:marLeft w:val="0"/>
          <w:marRight w:val="0"/>
          <w:marTop w:val="0"/>
          <w:marBottom w:val="0"/>
          <w:divBdr>
            <w:top w:val="none" w:sz="0" w:space="0" w:color="auto"/>
            <w:left w:val="none" w:sz="0" w:space="0" w:color="auto"/>
            <w:bottom w:val="none" w:sz="0" w:space="0" w:color="auto"/>
            <w:right w:val="none" w:sz="0" w:space="0" w:color="auto"/>
          </w:divBdr>
        </w:div>
        <w:div w:id="305472718">
          <w:marLeft w:val="0"/>
          <w:marRight w:val="0"/>
          <w:marTop w:val="0"/>
          <w:marBottom w:val="0"/>
          <w:divBdr>
            <w:top w:val="none" w:sz="0" w:space="0" w:color="auto"/>
            <w:left w:val="none" w:sz="0" w:space="0" w:color="auto"/>
            <w:bottom w:val="none" w:sz="0" w:space="0" w:color="auto"/>
            <w:right w:val="none" w:sz="0" w:space="0" w:color="auto"/>
          </w:divBdr>
        </w:div>
        <w:div w:id="98331600">
          <w:marLeft w:val="0"/>
          <w:marRight w:val="0"/>
          <w:marTop w:val="0"/>
          <w:marBottom w:val="0"/>
          <w:divBdr>
            <w:top w:val="none" w:sz="0" w:space="0" w:color="auto"/>
            <w:left w:val="none" w:sz="0" w:space="0" w:color="auto"/>
            <w:bottom w:val="none" w:sz="0" w:space="0" w:color="auto"/>
            <w:right w:val="none" w:sz="0" w:space="0" w:color="auto"/>
          </w:divBdr>
        </w:div>
        <w:div w:id="908074616">
          <w:marLeft w:val="0"/>
          <w:marRight w:val="0"/>
          <w:marTop w:val="0"/>
          <w:marBottom w:val="0"/>
          <w:divBdr>
            <w:top w:val="none" w:sz="0" w:space="0" w:color="auto"/>
            <w:left w:val="none" w:sz="0" w:space="0" w:color="auto"/>
            <w:bottom w:val="none" w:sz="0" w:space="0" w:color="auto"/>
            <w:right w:val="none" w:sz="0" w:space="0" w:color="auto"/>
          </w:divBdr>
        </w:div>
        <w:div w:id="1879119171">
          <w:marLeft w:val="0"/>
          <w:marRight w:val="0"/>
          <w:marTop w:val="0"/>
          <w:marBottom w:val="0"/>
          <w:divBdr>
            <w:top w:val="none" w:sz="0" w:space="0" w:color="auto"/>
            <w:left w:val="none" w:sz="0" w:space="0" w:color="auto"/>
            <w:bottom w:val="none" w:sz="0" w:space="0" w:color="auto"/>
            <w:right w:val="none" w:sz="0" w:space="0" w:color="auto"/>
          </w:divBdr>
        </w:div>
        <w:div w:id="824325271">
          <w:marLeft w:val="0"/>
          <w:marRight w:val="0"/>
          <w:marTop w:val="0"/>
          <w:marBottom w:val="0"/>
          <w:divBdr>
            <w:top w:val="none" w:sz="0" w:space="0" w:color="auto"/>
            <w:left w:val="none" w:sz="0" w:space="0" w:color="auto"/>
            <w:bottom w:val="none" w:sz="0" w:space="0" w:color="auto"/>
            <w:right w:val="none" w:sz="0" w:space="0" w:color="auto"/>
          </w:divBdr>
        </w:div>
        <w:div w:id="458960754">
          <w:marLeft w:val="0"/>
          <w:marRight w:val="0"/>
          <w:marTop w:val="0"/>
          <w:marBottom w:val="0"/>
          <w:divBdr>
            <w:top w:val="none" w:sz="0" w:space="0" w:color="auto"/>
            <w:left w:val="none" w:sz="0" w:space="0" w:color="auto"/>
            <w:bottom w:val="none" w:sz="0" w:space="0" w:color="auto"/>
            <w:right w:val="none" w:sz="0" w:space="0" w:color="auto"/>
          </w:divBdr>
        </w:div>
        <w:div w:id="1358703911">
          <w:marLeft w:val="0"/>
          <w:marRight w:val="0"/>
          <w:marTop w:val="0"/>
          <w:marBottom w:val="0"/>
          <w:divBdr>
            <w:top w:val="none" w:sz="0" w:space="0" w:color="auto"/>
            <w:left w:val="none" w:sz="0" w:space="0" w:color="auto"/>
            <w:bottom w:val="none" w:sz="0" w:space="0" w:color="auto"/>
            <w:right w:val="none" w:sz="0" w:space="0" w:color="auto"/>
          </w:divBdr>
        </w:div>
        <w:div w:id="878929686">
          <w:marLeft w:val="0"/>
          <w:marRight w:val="0"/>
          <w:marTop w:val="0"/>
          <w:marBottom w:val="0"/>
          <w:divBdr>
            <w:top w:val="none" w:sz="0" w:space="0" w:color="auto"/>
            <w:left w:val="none" w:sz="0" w:space="0" w:color="auto"/>
            <w:bottom w:val="none" w:sz="0" w:space="0" w:color="auto"/>
            <w:right w:val="none" w:sz="0" w:space="0" w:color="auto"/>
          </w:divBdr>
        </w:div>
        <w:div w:id="1438990233">
          <w:marLeft w:val="0"/>
          <w:marRight w:val="0"/>
          <w:marTop w:val="0"/>
          <w:marBottom w:val="0"/>
          <w:divBdr>
            <w:top w:val="none" w:sz="0" w:space="0" w:color="auto"/>
            <w:left w:val="none" w:sz="0" w:space="0" w:color="auto"/>
            <w:bottom w:val="none" w:sz="0" w:space="0" w:color="auto"/>
            <w:right w:val="none" w:sz="0" w:space="0" w:color="auto"/>
          </w:divBdr>
        </w:div>
        <w:div w:id="1789472837">
          <w:marLeft w:val="0"/>
          <w:marRight w:val="0"/>
          <w:marTop w:val="0"/>
          <w:marBottom w:val="0"/>
          <w:divBdr>
            <w:top w:val="none" w:sz="0" w:space="0" w:color="auto"/>
            <w:left w:val="none" w:sz="0" w:space="0" w:color="auto"/>
            <w:bottom w:val="none" w:sz="0" w:space="0" w:color="auto"/>
            <w:right w:val="none" w:sz="0" w:space="0" w:color="auto"/>
          </w:divBdr>
        </w:div>
        <w:div w:id="1655186016">
          <w:marLeft w:val="0"/>
          <w:marRight w:val="0"/>
          <w:marTop w:val="0"/>
          <w:marBottom w:val="0"/>
          <w:divBdr>
            <w:top w:val="none" w:sz="0" w:space="0" w:color="auto"/>
            <w:left w:val="none" w:sz="0" w:space="0" w:color="auto"/>
            <w:bottom w:val="none" w:sz="0" w:space="0" w:color="auto"/>
            <w:right w:val="none" w:sz="0" w:space="0" w:color="auto"/>
          </w:divBdr>
        </w:div>
        <w:div w:id="1335449267">
          <w:marLeft w:val="0"/>
          <w:marRight w:val="0"/>
          <w:marTop w:val="0"/>
          <w:marBottom w:val="0"/>
          <w:divBdr>
            <w:top w:val="none" w:sz="0" w:space="0" w:color="auto"/>
            <w:left w:val="none" w:sz="0" w:space="0" w:color="auto"/>
            <w:bottom w:val="none" w:sz="0" w:space="0" w:color="auto"/>
            <w:right w:val="none" w:sz="0" w:space="0" w:color="auto"/>
          </w:divBdr>
        </w:div>
        <w:div w:id="879240646">
          <w:marLeft w:val="0"/>
          <w:marRight w:val="0"/>
          <w:marTop w:val="0"/>
          <w:marBottom w:val="0"/>
          <w:divBdr>
            <w:top w:val="none" w:sz="0" w:space="0" w:color="auto"/>
            <w:left w:val="none" w:sz="0" w:space="0" w:color="auto"/>
            <w:bottom w:val="none" w:sz="0" w:space="0" w:color="auto"/>
            <w:right w:val="none" w:sz="0" w:space="0" w:color="auto"/>
          </w:divBdr>
        </w:div>
        <w:div w:id="796722534">
          <w:marLeft w:val="0"/>
          <w:marRight w:val="0"/>
          <w:marTop w:val="0"/>
          <w:marBottom w:val="0"/>
          <w:divBdr>
            <w:top w:val="none" w:sz="0" w:space="0" w:color="auto"/>
            <w:left w:val="none" w:sz="0" w:space="0" w:color="auto"/>
            <w:bottom w:val="none" w:sz="0" w:space="0" w:color="auto"/>
            <w:right w:val="none" w:sz="0" w:space="0" w:color="auto"/>
          </w:divBdr>
        </w:div>
        <w:div w:id="356663479">
          <w:marLeft w:val="0"/>
          <w:marRight w:val="0"/>
          <w:marTop w:val="0"/>
          <w:marBottom w:val="0"/>
          <w:divBdr>
            <w:top w:val="none" w:sz="0" w:space="0" w:color="auto"/>
            <w:left w:val="none" w:sz="0" w:space="0" w:color="auto"/>
            <w:bottom w:val="none" w:sz="0" w:space="0" w:color="auto"/>
            <w:right w:val="none" w:sz="0" w:space="0" w:color="auto"/>
          </w:divBdr>
        </w:div>
        <w:div w:id="1478037512">
          <w:marLeft w:val="0"/>
          <w:marRight w:val="0"/>
          <w:marTop w:val="0"/>
          <w:marBottom w:val="0"/>
          <w:divBdr>
            <w:top w:val="none" w:sz="0" w:space="0" w:color="auto"/>
            <w:left w:val="none" w:sz="0" w:space="0" w:color="auto"/>
            <w:bottom w:val="none" w:sz="0" w:space="0" w:color="auto"/>
            <w:right w:val="none" w:sz="0" w:space="0" w:color="auto"/>
          </w:divBdr>
        </w:div>
        <w:div w:id="426578412">
          <w:marLeft w:val="0"/>
          <w:marRight w:val="0"/>
          <w:marTop w:val="0"/>
          <w:marBottom w:val="0"/>
          <w:divBdr>
            <w:top w:val="none" w:sz="0" w:space="0" w:color="auto"/>
            <w:left w:val="none" w:sz="0" w:space="0" w:color="auto"/>
            <w:bottom w:val="none" w:sz="0" w:space="0" w:color="auto"/>
            <w:right w:val="none" w:sz="0" w:space="0" w:color="auto"/>
          </w:divBdr>
        </w:div>
        <w:div w:id="611520528">
          <w:marLeft w:val="0"/>
          <w:marRight w:val="0"/>
          <w:marTop w:val="0"/>
          <w:marBottom w:val="0"/>
          <w:divBdr>
            <w:top w:val="none" w:sz="0" w:space="0" w:color="auto"/>
            <w:left w:val="none" w:sz="0" w:space="0" w:color="auto"/>
            <w:bottom w:val="none" w:sz="0" w:space="0" w:color="auto"/>
            <w:right w:val="none" w:sz="0" w:space="0" w:color="auto"/>
          </w:divBdr>
        </w:div>
        <w:div w:id="1181625378">
          <w:marLeft w:val="0"/>
          <w:marRight w:val="0"/>
          <w:marTop w:val="0"/>
          <w:marBottom w:val="0"/>
          <w:divBdr>
            <w:top w:val="none" w:sz="0" w:space="0" w:color="auto"/>
            <w:left w:val="none" w:sz="0" w:space="0" w:color="auto"/>
            <w:bottom w:val="none" w:sz="0" w:space="0" w:color="auto"/>
            <w:right w:val="none" w:sz="0" w:space="0" w:color="auto"/>
          </w:divBdr>
        </w:div>
        <w:div w:id="947278176">
          <w:marLeft w:val="0"/>
          <w:marRight w:val="0"/>
          <w:marTop w:val="0"/>
          <w:marBottom w:val="0"/>
          <w:divBdr>
            <w:top w:val="none" w:sz="0" w:space="0" w:color="auto"/>
            <w:left w:val="none" w:sz="0" w:space="0" w:color="auto"/>
            <w:bottom w:val="none" w:sz="0" w:space="0" w:color="auto"/>
            <w:right w:val="none" w:sz="0" w:space="0" w:color="auto"/>
          </w:divBdr>
        </w:div>
        <w:div w:id="1726026436">
          <w:marLeft w:val="0"/>
          <w:marRight w:val="0"/>
          <w:marTop w:val="0"/>
          <w:marBottom w:val="0"/>
          <w:divBdr>
            <w:top w:val="none" w:sz="0" w:space="0" w:color="auto"/>
            <w:left w:val="none" w:sz="0" w:space="0" w:color="auto"/>
            <w:bottom w:val="none" w:sz="0" w:space="0" w:color="auto"/>
            <w:right w:val="none" w:sz="0" w:space="0" w:color="auto"/>
          </w:divBdr>
        </w:div>
        <w:div w:id="1733305821">
          <w:marLeft w:val="0"/>
          <w:marRight w:val="0"/>
          <w:marTop w:val="0"/>
          <w:marBottom w:val="0"/>
          <w:divBdr>
            <w:top w:val="none" w:sz="0" w:space="0" w:color="auto"/>
            <w:left w:val="none" w:sz="0" w:space="0" w:color="auto"/>
            <w:bottom w:val="none" w:sz="0" w:space="0" w:color="auto"/>
            <w:right w:val="none" w:sz="0" w:space="0" w:color="auto"/>
          </w:divBdr>
        </w:div>
        <w:div w:id="355540189">
          <w:marLeft w:val="0"/>
          <w:marRight w:val="0"/>
          <w:marTop w:val="0"/>
          <w:marBottom w:val="0"/>
          <w:divBdr>
            <w:top w:val="none" w:sz="0" w:space="0" w:color="auto"/>
            <w:left w:val="none" w:sz="0" w:space="0" w:color="auto"/>
            <w:bottom w:val="none" w:sz="0" w:space="0" w:color="auto"/>
            <w:right w:val="none" w:sz="0" w:space="0" w:color="auto"/>
          </w:divBdr>
        </w:div>
        <w:div w:id="1230382313">
          <w:marLeft w:val="0"/>
          <w:marRight w:val="0"/>
          <w:marTop w:val="0"/>
          <w:marBottom w:val="0"/>
          <w:divBdr>
            <w:top w:val="none" w:sz="0" w:space="0" w:color="auto"/>
            <w:left w:val="none" w:sz="0" w:space="0" w:color="auto"/>
            <w:bottom w:val="none" w:sz="0" w:space="0" w:color="auto"/>
            <w:right w:val="none" w:sz="0" w:space="0" w:color="auto"/>
          </w:divBdr>
        </w:div>
        <w:div w:id="453519107">
          <w:marLeft w:val="0"/>
          <w:marRight w:val="0"/>
          <w:marTop w:val="0"/>
          <w:marBottom w:val="0"/>
          <w:divBdr>
            <w:top w:val="none" w:sz="0" w:space="0" w:color="auto"/>
            <w:left w:val="none" w:sz="0" w:space="0" w:color="auto"/>
            <w:bottom w:val="none" w:sz="0" w:space="0" w:color="auto"/>
            <w:right w:val="none" w:sz="0" w:space="0" w:color="auto"/>
          </w:divBdr>
        </w:div>
        <w:div w:id="714161014">
          <w:marLeft w:val="0"/>
          <w:marRight w:val="0"/>
          <w:marTop w:val="0"/>
          <w:marBottom w:val="0"/>
          <w:divBdr>
            <w:top w:val="none" w:sz="0" w:space="0" w:color="auto"/>
            <w:left w:val="none" w:sz="0" w:space="0" w:color="auto"/>
            <w:bottom w:val="none" w:sz="0" w:space="0" w:color="auto"/>
            <w:right w:val="none" w:sz="0" w:space="0" w:color="auto"/>
          </w:divBdr>
        </w:div>
        <w:div w:id="1079521619">
          <w:marLeft w:val="0"/>
          <w:marRight w:val="0"/>
          <w:marTop w:val="0"/>
          <w:marBottom w:val="0"/>
          <w:divBdr>
            <w:top w:val="none" w:sz="0" w:space="0" w:color="auto"/>
            <w:left w:val="none" w:sz="0" w:space="0" w:color="auto"/>
            <w:bottom w:val="none" w:sz="0" w:space="0" w:color="auto"/>
            <w:right w:val="none" w:sz="0" w:space="0" w:color="auto"/>
          </w:divBdr>
        </w:div>
        <w:div w:id="1494180575">
          <w:marLeft w:val="0"/>
          <w:marRight w:val="0"/>
          <w:marTop w:val="0"/>
          <w:marBottom w:val="0"/>
          <w:divBdr>
            <w:top w:val="none" w:sz="0" w:space="0" w:color="auto"/>
            <w:left w:val="none" w:sz="0" w:space="0" w:color="auto"/>
            <w:bottom w:val="none" w:sz="0" w:space="0" w:color="auto"/>
            <w:right w:val="none" w:sz="0" w:space="0" w:color="auto"/>
          </w:divBdr>
        </w:div>
        <w:div w:id="736517470">
          <w:marLeft w:val="0"/>
          <w:marRight w:val="0"/>
          <w:marTop w:val="0"/>
          <w:marBottom w:val="0"/>
          <w:divBdr>
            <w:top w:val="none" w:sz="0" w:space="0" w:color="auto"/>
            <w:left w:val="none" w:sz="0" w:space="0" w:color="auto"/>
            <w:bottom w:val="none" w:sz="0" w:space="0" w:color="auto"/>
            <w:right w:val="none" w:sz="0" w:space="0" w:color="auto"/>
          </w:divBdr>
        </w:div>
        <w:div w:id="306935931">
          <w:marLeft w:val="0"/>
          <w:marRight w:val="0"/>
          <w:marTop w:val="0"/>
          <w:marBottom w:val="0"/>
          <w:divBdr>
            <w:top w:val="none" w:sz="0" w:space="0" w:color="auto"/>
            <w:left w:val="none" w:sz="0" w:space="0" w:color="auto"/>
            <w:bottom w:val="none" w:sz="0" w:space="0" w:color="auto"/>
            <w:right w:val="none" w:sz="0" w:space="0" w:color="auto"/>
          </w:divBdr>
        </w:div>
        <w:div w:id="679041143">
          <w:marLeft w:val="0"/>
          <w:marRight w:val="0"/>
          <w:marTop w:val="0"/>
          <w:marBottom w:val="0"/>
          <w:divBdr>
            <w:top w:val="none" w:sz="0" w:space="0" w:color="auto"/>
            <w:left w:val="none" w:sz="0" w:space="0" w:color="auto"/>
            <w:bottom w:val="none" w:sz="0" w:space="0" w:color="auto"/>
            <w:right w:val="none" w:sz="0" w:space="0" w:color="auto"/>
          </w:divBdr>
        </w:div>
        <w:div w:id="17699752">
          <w:marLeft w:val="0"/>
          <w:marRight w:val="0"/>
          <w:marTop w:val="0"/>
          <w:marBottom w:val="0"/>
          <w:divBdr>
            <w:top w:val="none" w:sz="0" w:space="0" w:color="auto"/>
            <w:left w:val="none" w:sz="0" w:space="0" w:color="auto"/>
            <w:bottom w:val="none" w:sz="0" w:space="0" w:color="auto"/>
            <w:right w:val="none" w:sz="0" w:space="0" w:color="auto"/>
          </w:divBdr>
        </w:div>
        <w:div w:id="540360720">
          <w:marLeft w:val="0"/>
          <w:marRight w:val="0"/>
          <w:marTop w:val="0"/>
          <w:marBottom w:val="0"/>
          <w:divBdr>
            <w:top w:val="none" w:sz="0" w:space="0" w:color="auto"/>
            <w:left w:val="none" w:sz="0" w:space="0" w:color="auto"/>
            <w:bottom w:val="none" w:sz="0" w:space="0" w:color="auto"/>
            <w:right w:val="none" w:sz="0" w:space="0" w:color="auto"/>
          </w:divBdr>
        </w:div>
        <w:div w:id="1399670738">
          <w:marLeft w:val="0"/>
          <w:marRight w:val="0"/>
          <w:marTop w:val="0"/>
          <w:marBottom w:val="0"/>
          <w:divBdr>
            <w:top w:val="none" w:sz="0" w:space="0" w:color="auto"/>
            <w:left w:val="none" w:sz="0" w:space="0" w:color="auto"/>
            <w:bottom w:val="none" w:sz="0" w:space="0" w:color="auto"/>
            <w:right w:val="none" w:sz="0" w:space="0" w:color="auto"/>
          </w:divBdr>
        </w:div>
        <w:div w:id="1874341924">
          <w:marLeft w:val="0"/>
          <w:marRight w:val="0"/>
          <w:marTop w:val="0"/>
          <w:marBottom w:val="0"/>
          <w:divBdr>
            <w:top w:val="none" w:sz="0" w:space="0" w:color="auto"/>
            <w:left w:val="none" w:sz="0" w:space="0" w:color="auto"/>
            <w:bottom w:val="none" w:sz="0" w:space="0" w:color="auto"/>
            <w:right w:val="none" w:sz="0" w:space="0" w:color="auto"/>
          </w:divBdr>
        </w:div>
        <w:div w:id="1903060933">
          <w:marLeft w:val="0"/>
          <w:marRight w:val="0"/>
          <w:marTop w:val="0"/>
          <w:marBottom w:val="0"/>
          <w:divBdr>
            <w:top w:val="none" w:sz="0" w:space="0" w:color="auto"/>
            <w:left w:val="none" w:sz="0" w:space="0" w:color="auto"/>
            <w:bottom w:val="none" w:sz="0" w:space="0" w:color="auto"/>
            <w:right w:val="none" w:sz="0" w:space="0" w:color="auto"/>
          </w:divBdr>
        </w:div>
        <w:div w:id="714814296">
          <w:marLeft w:val="0"/>
          <w:marRight w:val="0"/>
          <w:marTop w:val="0"/>
          <w:marBottom w:val="0"/>
          <w:divBdr>
            <w:top w:val="none" w:sz="0" w:space="0" w:color="auto"/>
            <w:left w:val="none" w:sz="0" w:space="0" w:color="auto"/>
            <w:bottom w:val="none" w:sz="0" w:space="0" w:color="auto"/>
            <w:right w:val="none" w:sz="0" w:space="0" w:color="auto"/>
          </w:divBdr>
        </w:div>
        <w:div w:id="1075542669">
          <w:marLeft w:val="0"/>
          <w:marRight w:val="0"/>
          <w:marTop w:val="0"/>
          <w:marBottom w:val="0"/>
          <w:divBdr>
            <w:top w:val="none" w:sz="0" w:space="0" w:color="auto"/>
            <w:left w:val="none" w:sz="0" w:space="0" w:color="auto"/>
            <w:bottom w:val="none" w:sz="0" w:space="0" w:color="auto"/>
            <w:right w:val="none" w:sz="0" w:space="0" w:color="auto"/>
          </w:divBdr>
        </w:div>
        <w:div w:id="491339166">
          <w:marLeft w:val="0"/>
          <w:marRight w:val="0"/>
          <w:marTop w:val="0"/>
          <w:marBottom w:val="0"/>
          <w:divBdr>
            <w:top w:val="none" w:sz="0" w:space="0" w:color="auto"/>
            <w:left w:val="none" w:sz="0" w:space="0" w:color="auto"/>
            <w:bottom w:val="none" w:sz="0" w:space="0" w:color="auto"/>
            <w:right w:val="none" w:sz="0" w:space="0" w:color="auto"/>
          </w:divBdr>
        </w:div>
        <w:div w:id="1752972162">
          <w:marLeft w:val="0"/>
          <w:marRight w:val="0"/>
          <w:marTop w:val="0"/>
          <w:marBottom w:val="0"/>
          <w:divBdr>
            <w:top w:val="none" w:sz="0" w:space="0" w:color="auto"/>
            <w:left w:val="none" w:sz="0" w:space="0" w:color="auto"/>
            <w:bottom w:val="none" w:sz="0" w:space="0" w:color="auto"/>
            <w:right w:val="none" w:sz="0" w:space="0" w:color="auto"/>
          </w:divBdr>
        </w:div>
        <w:div w:id="1205363">
          <w:marLeft w:val="0"/>
          <w:marRight w:val="0"/>
          <w:marTop w:val="0"/>
          <w:marBottom w:val="0"/>
          <w:divBdr>
            <w:top w:val="none" w:sz="0" w:space="0" w:color="auto"/>
            <w:left w:val="none" w:sz="0" w:space="0" w:color="auto"/>
            <w:bottom w:val="none" w:sz="0" w:space="0" w:color="auto"/>
            <w:right w:val="none" w:sz="0" w:space="0" w:color="auto"/>
          </w:divBdr>
        </w:div>
        <w:div w:id="854418667">
          <w:marLeft w:val="0"/>
          <w:marRight w:val="0"/>
          <w:marTop w:val="0"/>
          <w:marBottom w:val="0"/>
          <w:divBdr>
            <w:top w:val="none" w:sz="0" w:space="0" w:color="auto"/>
            <w:left w:val="none" w:sz="0" w:space="0" w:color="auto"/>
            <w:bottom w:val="none" w:sz="0" w:space="0" w:color="auto"/>
            <w:right w:val="none" w:sz="0" w:space="0" w:color="auto"/>
          </w:divBdr>
        </w:div>
        <w:div w:id="679040285">
          <w:marLeft w:val="0"/>
          <w:marRight w:val="0"/>
          <w:marTop w:val="0"/>
          <w:marBottom w:val="0"/>
          <w:divBdr>
            <w:top w:val="none" w:sz="0" w:space="0" w:color="auto"/>
            <w:left w:val="none" w:sz="0" w:space="0" w:color="auto"/>
            <w:bottom w:val="none" w:sz="0" w:space="0" w:color="auto"/>
            <w:right w:val="none" w:sz="0" w:space="0" w:color="auto"/>
          </w:divBdr>
        </w:div>
        <w:div w:id="1654410615">
          <w:marLeft w:val="0"/>
          <w:marRight w:val="0"/>
          <w:marTop w:val="0"/>
          <w:marBottom w:val="0"/>
          <w:divBdr>
            <w:top w:val="none" w:sz="0" w:space="0" w:color="auto"/>
            <w:left w:val="none" w:sz="0" w:space="0" w:color="auto"/>
            <w:bottom w:val="none" w:sz="0" w:space="0" w:color="auto"/>
            <w:right w:val="none" w:sz="0" w:space="0" w:color="auto"/>
          </w:divBdr>
        </w:div>
        <w:div w:id="1867205992">
          <w:marLeft w:val="0"/>
          <w:marRight w:val="0"/>
          <w:marTop w:val="0"/>
          <w:marBottom w:val="0"/>
          <w:divBdr>
            <w:top w:val="none" w:sz="0" w:space="0" w:color="auto"/>
            <w:left w:val="none" w:sz="0" w:space="0" w:color="auto"/>
            <w:bottom w:val="none" w:sz="0" w:space="0" w:color="auto"/>
            <w:right w:val="none" w:sz="0" w:space="0" w:color="auto"/>
          </w:divBdr>
        </w:div>
        <w:div w:id="635182320">
          <w:marLeft w:val="0"/>
          <w:marRight w:val="0"/>
          <w:marTop w:val="0"/>
          <w:marBottom w:val="0"/>
          <w:divBdr>
            <w:top w:val="none" w:sz="0" w:space="0" w:color="auto"/>
            <w:left w:val="none" w:sz="0" w:space="0" w:color="auto"/>
            <w:bottom w:val="none" w:sz="0" w:space="0" w:color="auto"/>
            <w:right w:val="none" w:sz="0" w:space="0" w:color="auto"/>
          </w:divBdr>
        </w:div>
        <w:div w:id="771899292">
          <w:marLeft w:val="0"/>
          <w:marRight w:val="0"/>
          <w:marTop w:val="0"/>
          <w:marBottom w:val="0"/>
          <w:divBdr>
            <w:top w:val="none" w:sz="0" w:space="0" w:color="auto"/>
            <w:left w:val="none" w:sz="0" w:space="0" w:color="auto"/>
            <w:bottom w:val="none" w:sz="0" w:space="0" w:color="auto"/>
            <w:right w:val="none" w:sz="0" w:space="0" w:color="auto"/>
          </w:divBdr>
        </w:div>
        <w:div w:id="1654262500">
          <w:marLeft w:val="0"/>
          <w:marRight w:val="0"/>
          <w:marTop w:val="0"/>
          <w:marBottom w:val="0"/>
          <w:divBdr>
            <w:top w:val="none" w:sz="0" w:space="0" w:color="auto"/>
            <w:left w:val="none" w:sz="0" w:space="0" w:color="auto"/>
            <w:bottom w:val="none" w:sz="0" w:space="0" w:color="auto"/>
            <w:right w:val="none" w:sz="0" w:space="0" w:color="auto"/>
          </w:divBdr>
        </w:div>
        <w:div w:id="1732969594">
          <w:marLeft w:val="0"/>
          <w:marRight w:val="0"/>
          <w:marTop w:val="0"/>
          <w:marBottom w:val="0"/>
          <w:divBdr>
            <w:top w:val="none" w:sz="0" w:space="0" w:color="auto"/>
            <w:left w:val="none" w:sz="0" w:space="0" w:color="auto"/>
            <w:bottom w:val="none" w:sz="0" w:space="0" w:color="auto"/>
            <w:right w:val="none" w:sz="0" w:space="0" w:color="auto"/>
          </w:divBdr>
        </w:div>
        <w:div w:id="1195343233">
          <w:marLeft w:val="0"/>
          <w:marRight w:val="0"/>
          <w:marTop w:val="0"/>
          <w:marBottom w:val="0"/>
          <w:divBdr>
            <w:top w:val="none" w:sz="0" w:space="0" w:color="auto"/>
            <w:left w:val="none" w:sz="0" w:space="0" w:color="auto"/>
            <w:bottom w:val="none" w:sz="0" w:space="0" w:color="auto"/>
            <w:right w:val="none" w:sz="0" w:space="0" w:color="auto"/>
          </w:divBdr>
        </w:div>
        <w:div w:id="1836874590">
          <w:marLeft w:val="0"/>
          <w:marRight w:val="0"/>
          <w:marTop w:val="0"/>
          <w:marBottom w:val="0"/>
          <w:divBdr>
            <w:top w:val="none" w:sz="0" w:space="0" w:color="auto"/>
            <w:left w:val="none" w:sz="0" w:space="0" w:color="auto"/>
            <w:bottom w:val="none" w:sz="0" w:space="0" w:color="auto"/>
            <w:right w:val="none" w:sz="0" w:space="0" w:color="auto"/>
          </w:divBdr>
        </w:div>
        <w:div w:id="2103064845">
          <w:marLeft w:val="0"/>
          <w:marRight w:val="0"/>
          <w:marTop w:val="0"/>
          <w:marBottom w:val="0"/>
          <w:divBdr>
            <w:top w:val="none" w:sz="0" w:space="0" w:color="auto"/>
            <w:left w:val="none" w:sz="0" w:space="0" w:color="auto"/>
            <w:bottom w:val="none" w:sz="0" w:space="0" w:color="auto"/>
            <w:right w:val="none" w:sz="0" w:space="0" w:color="auto"/>
          </w:divBdr>
        </w:div>
        <w:div w:id="783620073">
          <w:marLeft w:val="0"/>
          <w:marRight w:val="0"/>
          <w:marTop w:val="0"/>
          <w:marBottom w:val="0"/>
          <w:divBdr>
            <w:top w:val="none" w:sz="0" w:space="0" w:color="auto"/>
            <w:left w:val="none" w:sz="0" w:space="0" w:color="auto"/>
            <w:bottom w:val="none" w:sz="0" w:space="0" w:color="auto"/>
            <w:right w:val="none" w:sz="0" w:space="0" w:color="auto"/>
          </w:divBdr>
        </w:div>
        <w:div w:id="1488012749">
          <w:marLeft w:val="0"/>
          <w:marRight w:val="0"/>
          <w:marTop w:val="0"/>
          <w:marBottom w:val="0"/>
          <w:divBdr>
            <w:top w:val="none" w:sz="0" w:space="0" w:color="auto"/>
            <w:left w:val="none" w:sz="0" w:space="0" w:color="auto"/>
            <w:bottom w:val="none" w:sz="0" w:space="0" w:color="auto"/>
            <w:right w:val="none" w:sz="0" w:space="0" w:color="auto"/>
          </w:divBdr>
        </w:div>
        <w:div w:id="1961496407">
          <w:marLeft w:val="0"/>
          <w:marRight w:val="0"/>
          <w:marTop w:val="0"/>
          <w:marBottom w:val="0"/>
          <w:divBdr>
            <w:top w:val="none" w:sz="0" w:space="0" w:color="auto"/>
            <w:left w:val="none" w:sz="0" w:space="0" w:color="auto"/>
            <w:bottom w:val="none" w:sz="0" w:space="0" w:color="auto"/>
            <w:right w:val="none" w:sz="0" w:space="0" w:color="auto"/>
          </w:divBdr>
        </w:div>
        <w:div w:id="68315078">
          <w:marLeft w:val="0"/>
          <w:marRight w:val="0"/>
          <w:marTop w:val="0"/>
          <w:marBottom w:val="0"/>
          <w:divBdr>
            <w:top w:val="none" w:sz="0" w:space="0" w:color="auto"/>
            <w:left w:val="none" w:sz="0" w:space="0" w:color="auto"/>
            <w:bottom w:val="none" w:sz="0" w:space="0" w:color="auto"/>
            <w:right w:val="none" w:sz="0" w:space="0" w:color="auto"/>
          </w:divBdr>
        </w:div>
        <w:div w:id="1183088488">
          <w:marLeft w:val="0"/>
          <w:marRight w:val="0"/>
          <w:marTop w:val="0"/>
          <w:marBottom w:val="0"/>
          <w:divBdr>
            <w:top w:val="none" w:sz="0" w:space="0" w:color="auto"/>
            <w:left w:val="none" w:sz="0" w:space="0" w:color="auto"/>
            <w:bottom w:val="none" w:sz="0" w:space="0" w:color="auto"/>
            <w:right w:val="none" w:sz="0" w:space="0" w:color="auto"/>
          </w:divBdr>
        </w:div>
        <w:div w:id="1546598659">
          <w:marLeft w:val="0"/>
          <w:marRight w:val="0"/>
          <w:marTop w:val="0"/>
          <w:marBottom w:val="0"/>
          <w:divBdr>
            <w:top w:val="none" w:sz="0" w:space="0" w:color="auto"/>
            <w:left w:val="none" w:sz="0" w:space="0" w:color="auto"/>
            <w:bottom w:val="none" w:sz="0" w:space="0" w:color="auto"/>
            <w:right w:val="none" w:sz="0" w:space="0" w:color="auto"/>
          </w:divBdr>
        </w:div>
        <w:div w:id="924076531">
          <w:marLeft w:val="0"/>
          <w:marRight w:val="0"/>
          <w:marTop w:val="0"/>
          <w:marBottom w:val="0"/>
          <w:divBdr>
            <w:top w:val="none" w:sz="0" w:space="0" w:color="auto"/>
            <w:left w:val="none" w:sz="0" w:space="0" w:color="auto"/>
            <w:bottom w:val="none" w:sz="0" w:space="0" w:color="auto"/>
            <w:right w:val="none" w:sz="0" w:space="0" w:color="auto"/>
          </w:divBdr>
        </w:div>
        <w:div w:id="329910902">
          <w:marLeft w:val="0"/>
          <w:marRight w:val="0"/>
          <w:marTop w:val="0"/>
          <w:marBottom w:val="0"/>
          <w:divBdr>
            <w:top w:val="none" w:sz="0" w:space="0" w:color="auto"/>
            <w:left w:val="none" w:sz="0" w:space="0" w:color="auto"/>
            <w:bottom w:val="none" w:sz="0" w:space="0" w:color="auto"/>
            <w:right w:val="none" w:sz="0" w:space="0" w:color="auto"/>
          </w:divBdr>
        </w:div>
        <w:div w:id="1617366491">
          <w:marLeft w:val="0"/>
          <w:marRight w:val="0"/>
          <w:marTop w:val="0"/>
          <w:marBottom w:val="0"/>
          <w:divBdr>
            <w:top w:val="none" w:sz="0" w:space="0" w:color="auto"/>
            <w:left w:val="none" w:sz="0" w:space="0" w:color="auto"/>
            <w:bottom w:val="none" w:sz="0" w:space="0" w:color="auto"/>
            <w:right w:val="none" w:sz="0" w:space="0" w:color="auto"/>
          </w:divBdr>
        </w:div>
        <w:div w:id="553737286">
          <w:marLeft w:val="0"/>
          <w:marRight w:val="0"/>
          <w:marTop w:val="0"/>
          <w:marBottom w:val="0"/>
          <w:divBdr>
            <w:top w:val="none" w:sz="0" w:space="0" w:color="auto"/>
            <w:left w:val="none" w:sz="0" w:space="0" w:color="auto"/>
            <w:bottom w:val="none" w:sz="0" w:space="0" w:color="auto"/>
            <w:right w:val="none" w:sz="0" w:space="0" w:color="auto"/>
          </w:divBdr>
        </w:div>
        <w:div w:id="456723216">
          <w:marLeft w:val="0"/>
          <w:marRight w:val="0"/>
          <w:marTop w:val="0"/>
          <w:marBottom w:val="0"/>
          <w:divBdr>
            <w:top w:val="none" w:sz="0" w:space="0" w:color="auto"/>
            <w:left w:val="none" w:sz="0" w:space="0" w:color="auto"/>
            <w:bottom w:val="none" w:sz="0" w:space="0" w:color="auto"/>
            <w:right w:val="none" w:sz="0" w:space="0" w:color="auto"/>
          </w:divBdr>
        </w:div>
        <w:div w:id="2138449011">
          <w:marLeft w:val="0"/>
          <w:marRight w:val="0"/>
          <w:marTop w:val="0"/>
          <w:marBottom w:val="0"/>
          <w:divBdr>
            <w:top w:val="none" w:sz="0" w:space="0" w:color="auto"/>
            <w:left w:val="none" w:sz="0" w:space="0" w:color="auto"/>
            <w:bottom w:val="none" w:sz="0" w:space="0" w:color="auto"/>
            <w:right w:val="none" w:sz="0" w:space="0" w:color="auto"/>
          </w:divBdr>
        </w:div>
        <w:div w:id="1642269972">
          <w:marLeft w:val="0"/>
          <w:marRight w:val="0"/>
          <w:marTop w:val="0"/>
          <w:marBottom w:val="0"/>
          <w:divBdr>
            <w:top w:val="none" w:sz="0" w:space="0" w:color="auto"/>
            <w:left w:val="none" w:sz="0" w:space="0" w:color="auto"/>
            <w:bottom w:val="none" w:sz="0" w:space="0" w:color="auto"/>
            <w:right w:val="none" w:sz="0" w:space="0" w:color="auto"/>
          </w:divBdr>
        </w:div>
        <w:div w:id="1224869085">
          <w:marLeft w:val="0"/>
          <w:marRight w:val="0"/>
          <w:marTop w:val="0"/>
          <w:marBottom w:val="0"/>
          <w:divBdr>
            <w:top w:val="none" w:sz="0" w:space="0" w:color="auto"/>
            <w:left w:val="none" w:sz="0" w:space="0" w:color="auto"/>
            <w:bottom w:val="none" w:sz="0" w:space="0" w:color="auto"/>
            <w:right w:val="none" w:sz="0" w:space="0" w:color="auto"/>
          </w:divBdr>
        </w:div>
        <w:div w:id="555238893">
          <w:marLeft w:val="0"/>
          <w:marRight w:val="0"/>
          <w:marTop w:val="0"/>
          <w:marBottom w:val="0"/>
          <w:divBdr>
            <w:top w:val="none" w:sz="0" w:space="0" w:color="auto"/>
            <w:left w:val="none" w:sz="0" w:space="0" w:color="auto"/>
            <w:bottom w:val="none" w:sz="0" w:space="0" w:color="auto"/>
            <w:right w:val="none" w:sz="0" w:space="0" w:color="auto"/>
          </w:divBdr>
        </w:div>
        <w:div w:id="762989175">
          <w:marLeft w:val="0"/>
          <w:marRight w:val="0"/>
          <w:marTop w:val="0"/>
          <w:marBottom w:val="0"/>
          <w:divBdr>
            <w:top w:val="none" w:sz="0" w:space="0" w:color="auto"/>
            <w:left w:val="none" w:sz="0" w:space="0" w:color="auto"/>
            <w:bottom w:val="none" w:sz="0" w:space="0" w:color="auto"/>
            <w:right w:val="none" w:sz="0" w:space="0" w:color="auto"/>
          </w:divBdr>
        </w:div>
        <w:div w:id="1579631099">
          <w:marLeft w:val="0"/>
          <w:marRight w:val="0"/>
          <w:marTop w:val="0"/>
          <w:marBottom w:val="0"/>
          <w:divBdr>
            <w:top w:val="none" w:sz="0" w:space="0" w:color="auto"/>
            <w:left w:val="none" w:sz="0" w:space="0" w:color="auto"/>
            <w:bottom w:val="none" w:sz="0" w:space="0" w:color="auto"/>
            <w:right w:val="none" w:sz="0" w:space="0" w:color="auto"/>
          </w:divBdr>
        </w:div>
        <w:div w:id="1416587321">
          <w:marLeft w:val="0"/>
          <w:marRight w:val="0"/>
          <w:marTop w:val="0"/>
          <w:marBottom w:val="0"/>
          <w:divBdr>
            <w:top w:val="none" w:sz="0" w:space="0" w:color="auto"/>
            <w:left w:val="none" w:sz="0" w:space="0" w:color="auto"/>
            <w:bottom w:val="none" w:sz="0" w:space="0" w:color="auto"/>
            <w:right w:val="none" w:sz="0" w:space="0" w:color="auto"/>
          </w:divBdr>
        </w:div>
        <w:div w:id="1805391515">
          <w:marLeft w:val="0"/>
          <w:marRight w:val="0"/>
          <w:marTop w:val="0"/>
          <w:marBottom w:val="0"/>
          <w:divBdr>
            <w:top w:val="none" w:sz="0" w:space="0" w:color="auto"/>
            <w:left w:val="none" w:sz="0" w:space="0" w:color="auto"/>
            <w:bottom w:val="none" w:sz="0" w:space="0" w:color="auto"/>
            <w:right w:val="none" w:sz="0" w:space="0" w:color="auto"/>
          </w:divBdr>
        </w:div>
        <w:div w:id="894049403">
          <w:marLeft w:val="0"/>
          <w:marRight w:val="0"/>
          <w:marTop w:val="0"/>
          <w:marBottom w:val="0"/>
          <w:divBdr>
            <w:top w:val="none" w:sz="0" w:space="0" w:color="auto"/>
            <w:left w:val="none" w:sz="0" w:space="0" w:color="auto"/>
            <w:bottom w:val="none" w:sz="0" w:space="0" w:color="auto"/>
            <w:right w:val="none" w:sz="0" w:space="0" w:color="auto"/>
          </w:divBdr>
        </w:div>
      </w:divsChild>
    </w:div>
    <w:div w:id="1055813438">
      <w:bodyDiv w:val="1"/>
      <w:marLeft w:val="0"/>
      <w:marRight w:val="0"/>
      <w:marTop w:val="0"/>
      <w:marBottom w:val="0"/>
      <w:divBdr>
        <w:top w:val="none" w:sz="0" w:space="0" w:color="auto"/>
        <w:left w:val="none" w:sz="0" w:space="0" w:color="auto"/>
        <w:bottom w:val="none" w:sz="0" w:space="0" w:color="auto"/>
        <w:right w:val="none" w:sz="0" w:space="0" w:color="auto"/>
      </w:divBdr>
      <w:divsChild>
        <w:div w:id="1006325307">
          <w:marLeft w:val="0"/>
          <w:marRight w:val="0"/>
          <w:marTop w:val="0"/>
          <w:marBottom w:val="0"/>
          <w:divBdr>
            <w:top w:val="none" w:sz="0" w:space="0" w:color="auto"/>
            <w:left w:val="none" w:sz="0" w:space="0" w:color="auto"/>
            <w:bottom w:val="none" w:sz="0" w:space="0" w:color="auto"/>
            <w:right w:val="none" w:sz="0" w:space="0" w:color="auto"/>
          </w:divBdr>
          <w:divsChild>
            <w:div w:id="1593735778">
              <w:marLeft w:val="0"/>
              <w:marRight w:val="0"/>
              <w:marTop w:val="0"/>
              <w:marBottom w:val="450"/>
              <w:divBdr>
                <w:top w:val="none" w:sz="0" w:space="0" w:color="auto"/>
                <w:left w:val="none" w:sz="0" w:space="0" w:color="auto"/>
                <w:bottom w:val="none" w:sz="0" w:space="0" w:color="auto"/>
                <w:right w:val="none" w:sz="0" w:space="0" w:color="auto"/>
              </w:divBdr>
              <w:divsChild>
                <w:div w:id="408159758">
                  <w:marLeft w:val="0"/>
                  <w:marRight w:val="0"/>
                  <w:marTop w:val="0"/>
                  <w:marBottom w:val="0"/>
                  <w:divBdr>
                    <w:top w:val="none" w:sz="0" w:space="0" w:color="auto"/>
                    <w:left w:val="none" w:sz="0" w:space="0" w:color="auto"/>
                    <w:bottom w:val="none" w:sz="0" w:space="0" w:color="auto"/>
                    <w:right w:val="none" w:sz="0" w:space="0" w:color="auto"/>
                  </w:divBdr>
                  <w:divsChild>
                    <w:div w:id="770666391">
                      <w:marLeft w:val="-180"/>
                      <w:marRight w:val="-180"/>
                      <w:marTop w:val="0"/>
                      <w:marBottom w:val="0"/>
                      <w:divBdr>
                        <w:top w:val="none" w:sz="0" w:space="0" w:color="auto"/>
                        <w:left w:val="none" w:sz="0" w:space="0" w:color="auto"/>
                        <w:bottom w:val="none" w:sz="0" w:space="0" w:color="auto"/>
                        <w:right w:val="none" w:sz="0" w:space="0" w:color="auto"/>
                      </w:divBdr>
                      <w:divsChild>
                        <w:div w:id="7679777">
                          <w:marLeft w:val="0"/>
                          <w:marRight w:val="0"/>
                          <w:marTop w:val="0"/>
                          <w:marBottom w:val="0"/>
                          <w:divBdr>
                            <w:top w:val="none" w:sz="0" w:space="0" w:color="auto"/>
                            <w:left w:val="none" w:sz="0" w:space="0" w:color="auto"/>
                            <w:bottom w:val="none" w:sz="0" w:space="0" w:color="auto"/>
                            <w:right w:val="none" w:sz="0" w:space="0" w:color="auto"/>
                          </w:divBdr>
                          <w:divsChild>
                            <w:div w:id="1344354451">
                              <w:marLeft w:val="0"/>
                              <w:marRight w:val="0"/>
                              <w:marTop w:val="0"/>
                              <w:marBottom w:val="0"/>
                              <w:divBdr>
                                <w:top w:val="none" w:sz="0" w:space="0" w:color="auto"/>
                                <w:left w:val="none" w:sz="0" w:space="0" w:color="auto"/>
                                <w:bottom w:val="none" w:sz="0" w:space="0" w:color="auto"/>
                                <w:right w:val="none" w:sz="0" w:space="0" w:color="auto"/>
                              </w:divBdr>
                              <w:divsChild>
                                <w:div w:id="2018342018">
                                  <w:marLeft w:val="0"/>
                                  <w:marRight w:val="0"/>
                                  <w:marTop w:val="0"/>
                                  <w:marBottom w:val="450"/>
                                  <w:divBdr>
                                    <w:top w:val="none" w:sz="0" w:space="0" w:color="auto"/>
                                    <w:left w:val="none" w:sz="0" w:space="0" w:color="auto"/>
                                    <w:bottom w:val="none" w:sz="0" w:space="0" w:color="auto"/>
                                    <w:right w:val="none" w:sz="0" w:space="0" w:color="auto"/>
                                  </w:divBdr>
                                  <w:divsChild>
                                    <w:div w:id="932207892">
                                      <w:marLeft w:val="0"/>
                                      <w:marRight w:val="0"/>
                                      <w:marTop w:val="0"/>
                                      <w:marBottom w:val="0"/>
                                      <w:divBdr>
                                        <w:top w:val="none" w:sz="0" w:space="0" w:color="auto"/>
                                        <w:left w:val="none" w:sz="0" w:space="0" w:color="auto"/>
                                        <w:bottom w:val="none" w:sz="0" w:space="0" w:color="auto"/>
                                        <w:right w:val="none" w:sz="0" w:space="0" w:color="auto"/>
                                      </w:divBdr>
                                      <w:divsChild>
                                        <w:div w:id="418909490">
                                          <w:marLeft w:val="0"/>
                                          <w:marRight w:val="0"/>
                                          <w:marTop w:val="0"/>
                                          <w:marBottom w:val="450"/>
                                          <w:divBdr>
                                            <w:top w:val="none" w:sz="0" w:space="0" w:color="auto"/>
                                            <w:left w:val="none" w:sz="0" w:space="0" w:color="auto"/>
                                            <w:bottom w:val="none" w:sz="0" w:space="0" w:color="auto"/>
                                            <w:right w:val="none" w:sz="0" w:space="0" w:color="auto"/>
                                          </w:divBdr>
                                          <w:divsChild>
                                            <w:div w:id="1631938164">
                                              <w:marLeft w:val="0"/>
                                              <w:marRight w:val="0"/>
                                              <w:marTop w:val="0"/>
                                              <w:marBottom w:val="0"/>
                                              <w:divBdr>
                                                <w:top w:val="none" w:sz="0" w:space="0" w:color="auto"/>
                                                <w:left w:val="none" w:sz="0" w:space="0" w:color="auto"/>
                                                <w:bottom w:val="none" w:sz="0" w:space="0" w:color="auto"/>
                                                <w:right w:val="none" w:sz="0" w:space="0" w:color="auto"/>
                                              </w:divBdr>
                                              <w:divsChild>
                                                <w:div w:id="1907375124">
                                                  <w:marLeft w:val="0"/>
                                                  <w:marRight w:val="0"/>
                                                  <w:marTop w:val="0"/>
                                                  <w:marBottom w:val="0"/>
                                                  <w:divBdr>
                                                    <w:top w:val="none" w:sz="0" w:space="0" w:color="auto"/>
                                                    <w:left w:val="none" w:sz="0" w:space="0" w:color="auto"/>
                                                    <w:bottom w:val="none" w:sz="0" w:space="0" w:color="auto"/>
                                                    <w:right w:val="none" w:sz="0" w:space="0" w:color="auto"/>
                                                  </w:divBdr>
                                                  <w:divsChild>
                                                    <w:div w:id="1698195760">
                                                      <w:marLeft w:val="-225"/>
                                                      <w:marRight w:val="-225"/>
                                                      <w:marTop w:val="0"/>
                                                      <w:marBottom w:val="0"/>
                                                      <w:divBdr>
                                                        <w:top w:val="none" w:sz="0" w:space="0" w:color="auto"/>
                                                        <w:left w:val="none" w:sz="0" w:space="0" w:color="auto"/>
                                                        <w:bottom w:val="none" w:sz="0" w:space="0" w:color="auto"/>
                                                        <w:right w:val="none" w:sz="0" w:space="0" w:color="auto"/>
                                                      </w:divBdr>
                                                      <w:divsChild>
                                                        <w:div w:id="1313173851">
                                                          <w:marLeft w:val="0"/>
                                                          <w:marRight w:val="0"/>
                                                          <w:marTop w:val="0"/>
                                                          <w:marBottom w:val="0"/>
                                                          <w:divBdr>
                                                            <w:top w:val="none" w:sz="0" w:space="0" w:color="auto"/>
                                                            <w:left w:val="none" w:sz="0" w:space="0" w:color="auto"/>
                                                            <w:bottom w:val="none" w:sz="0" w:space="0" w:color="auto"/>
                                                            <w:right w:val="none" w:sz="0" w:space="0" w:color="auto"/>
                                                          </w:divBdr>
                                                          <w:divsChild>
                                                            <w:div w:id="898713961">
                                                              <w:marLeft w:val="0"/>
                                                              <w:marRight w:val="0"/>
                                                              <w:marTop w:val="0"/>
                                                              <w:marBottom w:val="300"/>
                                                              <w:divBdr>
                                                                <w:top w:val="single" w:sz="6" w:space="3" w:color="DDDDDD"/>
                                                                <w:left w:val="single" w:sz="6" w:space="3" w:color="DDDDDD"/>
                                                                <w:bottom w:val="single" w:sz="6" w:space="3" w:color="DDDDDD"/>
                                                                <w:right w:val="single" w:sz="6" w:space="3" w:color="DDDDDD"/>
                                                              </w:divBdr>
                                                              <w:divsChild>
                                                                <w:div w:id="1698432962">
                                                                  <w:marLeft w:val="0"/>
                                                                  <w:marRight w:val="0"/>
                                                                  <w:marTop w:val="0"/>
                                                                  <w:marBottom w:val="0"/>
                                                                  <w:divBdr>
                                                                    <w:top w:val="none" w:sz="0" w:space="0" w:color="auto"/>
                                                                    <w:left w:val="none" w:sz="0" w:space="0" w:color="auto"/>
                                                                    <w:bottom w:val="none" w:sz="0" w:space="0" w:color="auto"/>
                                                                    <w:right w:val="none" w:sz="0" w:space="0" w:color="auto"/>
                                                                  </w:divBdr>
                                                                  <w:divsChild>
                                                                    <w:div w:id="1731998319">
                                                                      <w:marLeft w:val="0"/>
                                                                      <w:marRight w:val="0"/>
                                                                      <w:marTop w:val="0"/>
                                                                      <w:marBottom w:val="0"/>
                                                                      <w:divBdr>
                                                                        <w:top w:val="none" w:sz="0" w:space="0" w:color="auto"/>
                                                                        <w:left w:val="none" w:sz="0" w:space="0" w:color="auto"/>
                                                                        <w:bottom w:val="none" w:sz="0" w:space="0" w:color="auto"/>
                                                                        <w:right w:val="none" w:sz="0" w:space="0" w:color="auto"/>
                                                                      </w:divBdr>
                                                                      <w:divsChild>
                                                                        <w:div w:id="382606818">
                                                                          <w:marLeft w:val="0"/>
                                                                          <w:marRight w:val="0"/>
                                                                          <w:marTop w:val="0"/>
                                                                          <w:marBottom w:val="0"/>
                                                                          <w:divBdr>
                                                                            <w:top w:val="none" w:sz="0" w:space="0" w:color="auto"/>
                                                                            <w:left w:val="none" w:sz="0" w:space="0" w:color="auto"/>
                                                                            <w:bottom w:val="none" w:sz="0" w:space="0" w:color="auto"/>
                                                                            <w:right w:val="none" w:sz="0" w:space="0" w:color="auto"/>
                                                                          </w:divBdr>
                                                                        </w:div>
                                                                        <w:div w:id="1841190167">
                                                                          <w:marLeft w:val="0"/>
                                                                          <w:marRight w:val="0"/>
                                                                          <w:marTop w:val="0"/>
                                                                          <w:marBottom w:val="0"/>
                                                                          <w:divBdr>
                                                                            <w:top w:val="none" w:sz="0" w:space="0" w:color="auto"/>
                                                                            <w:left w:val="none" w:sz="0" w:space="0" w:color="auto"/>
                                                                            <w:bottom w:val="none" w:sz="0" w:space="0" w:color="auto"/>
                                                                            <w:right w:val="none" w:sz="0" w:space="0" w:color="auto"/>
                                                                          </w:divBdr>
                                                                          <w:divsChild>
                                                                            <w:div w:id="17668745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464689">
      <w:bodyDiv w:val="1"/>
      <w:marLeft w:val="0"/>
      <w:marRight w:val="0"/>
      <w:marTop w:val="0"/>
      <w:marBottom w:val="0"/>
      <w:divBdr>
        <w:top w:val="none" w:sz="0" w:space="0" w:color="auto"/>
        <w:left w:val="none" w:sz="0" w:space="0" w:color="auto"/>
        <w:bottom w:val="none" w:sz="0" w:space="0" w:color="auto"/>
        <w:right w:val="none" w:sz="0" w:space="0" w:color="auto"/>
      </w:divBdr>
      <w:divsChild>
        <w:div w:id="469442842">
          <w:marLeft w:val="0"/>
          <w:marRight w:val="0"/>
          <w:marTop w:val="0"/>
          <w:marBottom w:val="0"/>
          <w:divBdr>
            <w:top w:val="none" w:sz="0" w:space="0" w:color="auto"/>
            <w:left w:val="none" w:sz="0" w:space="0" w:color="auto"/>
            <w:bottom w:val="none" w:sz="0" w:space="0" w:color="auto"/>
            <w:right w:val="none" w:sz="0" w:space="0" w:color="auto"/>
          </w:divBdr>
        </w:div>
        <w:div w:id="1889756260">
          <w:marLeft w:val="0"/>
          <w:marRight w:val="0"/>
          <w:marTop w:val="0"/>
          <w:marBottom w:val="0"/>
          <w:divBdr>
            <w:top w:val="none" w:sz="0" w:space="0" w:color="auto"/>
            <w:left w:val="none" w:sz="0" w:space="0" w:color="auto"/>
            <w:bottom w:val="none" w:sz="0" w:space="0" w:color="auto"/>
            <w:right w:val="none" w:sz="0" w:space="0" w:color="auto"/>
          </w:divBdr>
        </w:div>
        <w:div w:id="123279770">
          <w:marLeft w:val="0"/>
          <w:marRight w:val="0"/>
          <w:marTop w:val="0"/>
          <w:marBottom w:val="0"/>
          <w:divBdr>
            <w:top w:val="none" w:sz="0" w:space="0" w:color="auto"/>
            <w:left w:val="none" w:sz="0" w:space="0" w:color="auto"/>
            <w:bottom w:val="none" w:sz="0" w:space="0" w:color="auto"/>
            <w:right w:val="none" w:sz="0" w:space="0" w:color="auto"/>
          </w:divBdr>
        </w:div>
      </w:divsChild>
    </w:div>
    <w:div w:id="1547984127">
      <w:bodyDiv w:val="1"/>
      <w:marLeft w:val="0"/>
      <w:marRight w:val="0"/>
      <w:marTop w:val="0"/>
      <w:marBottom w:val="0"/>
      <w:divBdr>
        <w:top w:val="none" w:sz="0" w:space="0" w:color="auto"/>
        <w:left w:val="none" w:sz="0" w:space="0" w:color="auto"/>
        <w:bottom w:val="none" w:sz="0" w:space="0" w:color="auto"/>
        <w:right w:val="none" w:sz="0" w:space="0" w:color="auto"/>
      </w:divBdr>
      <w:divsChild>
        <w:div w:id="470025379">
          <w:marLeft w:val="0"/>
          <w:marRight w:val="0"/>
          <w:marTop w:val="0"/>
          <w:marBottom w:val="0"/>
          <w:divBdr>
            <w:top w:val="none" w:sz="0" w:space="0" w:color="auto"/>
            <w:left w:val="none" w:sz="0" w:space="0" w:color="auto"/>
            <w:bottom w:val="none" w:sz="0" w:space="0" w:color="auto"/>
            <w:right w:val="none" w:sz="0" w:space="0" w:color="auto"/>
          </w:divBdr>
          <w:divsChild>
            <w:div w:id="1510754910">
              <w:marLeft w:val="0"/>
              <w:marRight w:val="0"/>
              <w:marTop w:val="0"/>
              <w:marBottom w:val="0"/>
              <w:divBdr>
                <w:top w:val="none" w:sz="0" w:space="0" w:color="auto"/>
                <w:left w:val="none" w:sz="0" w:space="0" w:color="auto"/>
                <w:bottom w:val="none" w:sz="0" w:space="0" w:color="auto"/>
                <w:right w:val="none" w:sz="0" w:space="0" w:color="auto"/>
              </w:divBdr>
              <w:divsChild>
                <w:div w:id="2109033102">
                  <w:marLeft w:val="0"/>
                  <w:marRight w:val="0"/>
                  <w:marTop w:val="0"/>
                  <w:marBottom w:val="0"/>
                  <w:divBdr>
                    <w:top w:val="none" w:sz="0" w:space="0" w:color="auto"/>
                    <w:left w:val="none" w:sz="0" w:space="0" w:color="auto"/>
                    <w:bottom w:val="none" w:sz="0" w:space="0" w:color="auto"/>
                    <w:right w:val="none" w:sz="0" w:space="0" w:color="auto"/>
                  </w:divBdr>
                  <w:divsChild>
                    <w:div w:id="16131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5395">
      <w:bodyDiv w:val="1"/>
      <w:marLeft w:val="0"/>
      <w:marRight w:val="0"/>
      <w:marTop w:val="0"/>
      <w:marBottom w:val="0"/>
      <w:divBdr>
        <w:top w:val="none" w:sz="0" w:space="0" w:color="auto"/>
        <w:left w:val="none" w:sz="0" w:space="0" w:color="auto"/>
        <w:bottom w:val="none" w:sz="0" w:space="0" w:color="auto"/>
        <w:right w:val="none" w:sz="0" w:space="0" w:color="auto"/>
      </w:divBdr>
      <w:divsChild>
        <w:div w:id="682048208">
          <w:marLeft w:val="0"/>
          <w:marRight w:val="0"/>
          <w:marTop w:val="0"/>
          <w:marBottom w:val="0"/>
          <w:divBdr>
            <w:top w:val="none" w:sz="0" w:space="0" w:color="auto"/>
            <w:left w:val="none" w:sz="0" w:space="0" w:color="auto"/>
            <w:bottom w:val="none" w:sz="0" w:space="0" w:color="auto"/>
            <w:right w:val="none" w:sz="0" w:space="0" w:color="auto"/>
          </w:divBdr>
          <w:divsChild>
            <w:div w:id="1773666382">
              <w:marLeft w:val="0"/>
              <w:marRight w:val="0"/>
              <w:marTop w:val="0"/>
              <w:marBottom w:val="0"/>
              <w:divBdr>
                <w:top w:val="none" w:sz="0" w:space="0" w:color="auto"/>
                <w:left w:val="none" w:sz="0" w:space="0" w:color="auto"/>
                <w:bottom w:val="none" w:sz="0" w:space="0" w:color="auto"/>
                <w:right w:val="none" w:sz="0" w:space="0" w:color="auto"/>
              </w:divBdr>
            </w:div>
            <w:div w:id="1037118010">
              <w:marLeft w:val="0"/>
              <w:marRight w:val="0"/>
              <w:marTop w:val="0"/>
              <w:marBottom w:val="0"/>
              <w:divBdr>
                <w:top w:val="none" w:sz="0" w:space="0" w:color="auto"/>
                <w:left w:val="none" w:sz="0" w:space="0" w:color="auto"/>
                <w:bottom w:val="none" w:sz="0" w:space="0" w:color="auto"/>
                <w:right w:val="none" w:sz="0" w:space="0" w:color="auto"/>
              </w:divBdr>
            </w:div>
            <w:div w:id="2020429581">
              <w:marLeft w:val="0"/>
              <w:marRight w:val="0"/>
              <w:marTop w:val="0"/>
              <w:marBottom w:val="0"/>
              <w:divBdr>
                <w:top w:val="none" w:sz="0" w:space="0" w:color="auto"/>
                <w:left w:val="none" w:sz="0" w:space="0" w:color="auto"/>
                <w:bottom w:val="none" w:sz="0" w:space="0" w:color="auto"/>
                <w:right w:val="none" w:sz="0" w:space="0" w:color="auto"/>
              </w:divBdr>
            </w:div>
            <w:div w:id="1085617264">
              <w:marLeft w:val="0"/>
              <w:marRight w:val="0"/>
              <w:marTop w:val="0"/>
              <w:marBottom w:val="0"/>
              <w:divBdr>
                <w:top w:val="none" w:sz="0" w:space="0" w:color="auto"/>
                <w:left w:val="none" w:sz="0" w:space="0" w:color="auto"/>
                <w:bottom w:val="none" w:sz="0" w:space="0" w:color="auto"/>
                <w:right w:val="none" w:sz="0" w:space="0" w:color="auto"/>
              </w:divBdr>
            </w:div>
            <w:div w:id="1436365859">
              <w:marLeft w:val="0"/>
              <w:marRight w:val="0"/>
              <w:marTop w:val="0"/>
              <w:marBottom w:val="0"/>
              <w:divBdr>
                <w:top w:val="none" w:sz="0" w:space="0" w:color="auto"/>
                <w:left w:val="none" w:sz="0" w:space="0" w:color="auto"/>
                <w:bottom w:val="none" w:sz="0" w:space="0" w:color="auto"/>
                <w:right w:val="none" w:sz="0" w:space="0" w:color="auto"/>
              </w:divBdr>
            </w:div>
            <w:div w:id="663434249">
              <w:marLeft w:val="0"/>
              <w:marRight w:val="0"/>
              <w:marTop w:val="0"/>
              <w:marBottom w:val="0"/>
              <w:divBdr>
                <w:top w:val="none" w:sz="0" w:space="0" w:color="auto"/>
                <w:left w:val="none" w:sz="0" w:space="0" w:color="auto"/>
                <w:bottom w:val="none" w:sz="0" w:space="0" w:color="auto"/>
                <w:right w:val="none" w:sz="0" w:space="0" w:color="auto"/>
              </w:divBdr>
            </w:div>
            <w:div w:id="1580482526">
              <w:marLeft w:val="0"/>
              <w:marRight w:val="0"/>
              <w:marTop w:val="0"/>
              <w:marBottom w:val="0"/>
              <w:divBdr>
                <w:top w:val="none" w:sz="0" w:space="0" w:color="auto"/>
                <w:left w:val="none" w:sz="0" w:space="0" w:color="auto"/>
                <w:bottom w:val="none" w:sz="0" w:space="0" w:color="auto"/>
                <w:right w:val="none" w:sz="0" w:space="0" w:color="auto"/>
              </w:divBdr>
            </w:div>
            <w:div w:id="1233353768">
              <w:marLeft w:val="0"/>
              <w:marRight w:val="0"/>
              <w:marTop w:val="0"/>
              <w:marBottom w:val="0"/>
              <w:divBdr>
                <w:top w:val="none" w:sz="0" w:space="0" w:color="auto"/>
                <w:left w:val="none" w:sz="0" w:space="0" w:color="auto"/>
                <w:bottom w:val="none" w:sz="0" w:space="0" w:color="auto"/>
                <w:right w:val="none" w:sz="0" w:space="0" w:color="auto"/>
              </w:divBdr>
            </w:div>
            <w:div w:id="1173840991">
              <w:marLeft w:val="0"/>
              <w:marRight w:val="0"/>
              <w:marTop w:val="0"/>
              <w:marBottom w:val="0"/>
              <w:divBdr>
                <w:top w:val="none" w:sz="0" w:space="0" w:color="auto"/>
                <w:left w:val="none" w:sz="0" w:space="0" w:color="auto"/>
                <w:bottom w:val="none" w:sz="0" w:space="0" w:color="auto"/>
                <w:right w:val="none" w:sz="0" w:space="0" w:color="auto"/>
              </w:divBdr>
            </w:div>
            <w:div w:id="1049958640">
              <w:marLeft w:val="0"/>
              <w:marRight w:val="0"/>
              <w:marTop w:val="0"/>
              <w:marBottom w:val="0"/>
              <w:divBdr>
                <w:top w:val="none" w:sz="0" w:space="0" w:color="auto"/>
                <w:left w:val="none" w:sz="0" w:space="0" w:color="auto"/>
                <w:bottom w:val="none" w:sz="0" w:space="0" w:color="auto"/>
                <w:right w:val="none" w:sz="0" w:space="0" w:color="auto"/>
              </w:divBdr>
            </w:div>
            <w:div w:id="1250577238">
              <w:marLeft w:val="0"/>
              <w:marRight w:val="0"/>
              <w:marTop w:val="0"/>
              <w:marBottom w:val="0"/>
              <w:divBdr>
                <w:top w:val="none" w:sz="0" w:space="0" w:color="auto"/>
                <w:left w:val="none" w:sz="0" w:space="0" w:color="auto"/>
                <w:bottom w:val="none" w:sz="0" w:space="0" w:color="auto"/>
                <w:right w:val="none" w:sz="0" w:space="0" w:color="auto"/>
              </w:divBdr>
            </w:div>
            <w:div w:id="957297020">
              <w:marLeft w:val="0"/>
              <w:marRight w:val="0"/>
              <w:marTop w:val="0"/>
              <w:marBottom w:val="0"/>
              <w:divBdr>
                <w:top w:val="none" w:sz="0" w:space="0" w:color="auto"/>
                <w:left w:val="none" w:sz="0" w:space="0" w:color="auto"/>
                <w:bottom w:val="none" w:sz="0" w:space="0" w:color="auto"/>
                <w:right w:val="none" w:sz="0" w:space="0" w:color="auto"/>
              </w:divBdr>
            </w:div>
            <w:div w:id="1736968934">
              <w:marLeft w:val="0"/>
              <w:marRight w:val="0"/>
              <w:marTop w:val="0"/>
              <w:marBottom w:val="0"/>
              <w:divBdr>
                <w:top w:val="none" w:sz="0" w:space="0" w:color="auto"/>
                <w:left w:val="none" w:sz="0" w:space="0" w:color="auto"/>
                <w:bottom w:val="none" w:sz="0" w:space="0" w:color="auto"/>
                <w:right w:val="none" w:sz="0" w:space="0" w:color="auto"/>
              </w:divBdr>
            </w:div>
            <w:div w:id="472915731">
              <w:marLeft w:val="0"/>
              <w:marRight w:val="0"/>
              <w:marTop w:val="0"/>
              <w:marBottom w:val="0"/>
              <w:divBdr>
                <w:top w:val="none" w:sz="0" w:space="0" w:color="auto"/>
                <w:left w:val="none" w:sz="0" w:space="0" w:color="auto"/>
                <w:bottom w:val="none" w:sz="0" w:space="0" w:color="auto"/>
                <w:right w:val="none" w:sz="0" w:space="0" w:color="auto"/>
              </w:divBdr>
            </w:div>
            <w:div w:id="888809601">
              <w:marLeft w:val="0"/>
              <w:marRight w:val="0"/>
              <w:marTop w:val="0"/>
              <w:marBottom w:val="0"/>
              <w:divBdr>
                <w:top w:val="none" w:sz="0" w:space="0" w:color="auto"/>
                <w:left w:val="none" w:sz="0" w:space="0" w:color="auto"/>
                <w:bottom w:val="none" w:sz="0" w:space="0" w:color="auto"/>
                <w:right w:val="none" w:sz="0" w:space="0" w:color="auto"/>
              </w:divBdr>
            </w:div>
            <w:div w:id="66075467">
              <w:marLeft w:val="0"/>
              <w:marRight w:val="0"/>
              <w:marTop w:val="0"/>
              <w:marBottom w:val="0"/>
              <w:divBdr>
                <w:top w:val="none" w:sz="0" w:space="0" w:color="auto"/>
                <w:left w:val="none" w:sz="0" w:space="0" w:color="auto"/>
                <w:bottom w:val="none" w:sz="0" w:space="0" w:color="auto"/>
                <w:right w:val="none" w:sz="0" w:space="0" w:color="auto"/>
              </w:divBdr>
            </w:div>
            <w:div w:id="914247015">
              <w:marLeft w:val="0"/>
              <w:marRight w:val="0"/>
              <w:marTop w:val="0"/>
              <w:marBottom w:val="0"/>
              <w:divBdr>
                <w:top w:val="none" w:sz="0" w:space="0" w:color="auto"/>
                <w:left w:val="none" w:sz="0" w:space="0" w:color="auto"/>
                <w:bottom w:val="none" w:sz="0" w:space="0" w:color="auto"/>
                <w:right w:val="none" w:sz="0" w:space="0" w:color="auto"/>
              </w:divBdr>
            </w:div>
            <w:div w:id="2008821890">
              <w:marLeft w:val="0"/>
              <w:marRight w:val="0"/>
              <w:marTop w:val="0"/>
              <w:marBottom w:val="0"/>
              <w:divBdr>
                <w:top w:val="none" w:sz="0" w:space="0" w:color="auto"/>
                <w:left w:val="none" w:sz="0" w:space="0" w:color="auto"/>
                <w:bottom w:val="none" w:sz="0" w:space="0" w:color="auto"/>
                <w:right w:val="none" w:sz="0" w:space="0" w:color="auto"/>
              </w:divBdr>
            </w:div>
            <w:div w:id="299001593">
              <w:marLeft w:val="0"/>
              <w:marRight w:val="0"/>
              <w:marTop w:val="0"/>
              <w:marBottom w:val="0"/>
              <w:divBdr>
                <w:top w:val="none" w:sz="0" w:space="0" w:color="auto"/>
                <w:left w:val="none" w:sz="0" w:space="0" w:color="auto"/>
                <w:bottom w:val="none" w:sz="0" w:space="0" w:color="auto"/>
                <w:right w:val="none" w:sz="0" w:space="0" w:color="auto"/>
              </w:divBdr>
            </w:div>
            <w:div w:id="2076199679">
              <w:marLeft w:val="0"/>
              <w:marRight w:val="0"/>
              <w:marTop w:val="0"/>
              <w:marBottom w:val="0"/>
              <w:divBdr>
                <w:top w:val="none" w:sz="0" w:space="0" w:color="auto"/>
                <w:left w:val="none" w:sz="0" w:space="0" w:color="auto"/>
                <w:bottom w:val="none" w:sz="0" w:space="0" w:color="auto"/>
                <w:right w:val="none" w:sz="0" w:space="0" w:color="auto"/>
              </w:divBdr>
            </w:div>
            <w:div w:id="1174953884">
              <w:marLeft w:val="0"/>
              <w:marRight w:val="0"/>
              <w:marTop w:val="0"/>
              <w:marBottom w:val="0"/>
              <w:divBdr>
                <w:top w:val="none" w:sz="0" w:space="0" w:color="auto"/>
                <w:left w:val="none" w:sz="0" w:space="0" w:color="auto"/>
                <w:bottom w:val="none" w:sz="0" w:space="0" w:color="auto"/>
                <w:right w:val="none" w:sz="0" w:space="0" w:color="auto"/>
              </w:divBdr>
            </w:div>
            <w:div w:id="451440749">
              <w:marLeft w:val="0"/>
              <w:marRight w:val="0"/>
              <w:marTop w:val="0"/>
              <w:marBottom w:val="0"/>
              <w:divBdr>
                <w:top w:val="none" w:sz="0" w:space="0" w:color="auto"/>
                <w:left w:val="none" w:sz="0" w:space="0" w:color="auto"/>
                <w:bottom w:val="none" w:sz="0" w:space="0" w:color="auto"/>
                <w:right w:val="none" w:sz="0" w:space="0" w:color="auto"/>
              </w:divBdr>
            </w:div>
            <w:div w:id="488333012">
              <w:marLeft w:val="0"/>
              <w:marRight w:val="0"/>
              <w:marTop w:val="0"/>
              <w:marBottom w:val="0"/>
              <w:divBdr>
                <w:top w:val="none" w:sz="0" w:space="0" w:color="auto"/>
                <w:left w:val="none" w:sz="0" w:space="0" w:color="auto"/>
                <w:bottom w:val="none" w:sz="0" w:space="0" w:color="auto"/>
                <w:right w:val="none" w:sz="0" w:space="0" w:color="auto"/>
              </w:divBdr>
            </w:div>
            <w:div w:id="409231237">
              <w:marLeft w:val="0"/>
              <w:marRight w:val="0"/>
              <w:marTop w:val="0"/>
              <w:marBottom w:val="0"/>
              <w:divBdr>
                <w:top w:val="none" w:sz="0" w:space="0" w:color="auto"/>
                <w:left w:val="none" w:sz="0" w:space="0" w:color="auto"/>
                <w:bottom w:val="none" w:sz="0" w:space="0" w:color="auto"/>
                <w:right w:val="none" w:sz="0" w:space="0" w:color="auto"/>
              </w:divBdr>
            </w:div>
            <w:div w:id="122313421">
              <w:marLeft w:val="0"/>
              <w:marRight w:val="0"/>
              <w:marTop w:val="0"/>
              <w:marBottom w:val="0"/>
              <w:divBdr>
                <w:top w:val="none" w:sz="0" w:space="0" w:color="auto"/>
                <w:left w:val="none" w:sz="0" w:space="0" w:color="auto"/>
                <w:bottom w:val="none" w:sz="0" w:space="0" w:color="auto"/>
                <w:right w:val="none" w:sz="0" w:space="0" w:color="auto"/>
              </w:divBdr>
            </w:div>
            <w:div w:id="374544493">
              <w:marLeft w:val="0"/>
              <w:marRight w:val="0"/>
              <w:marTop w:val="0"/>
              <w:marBottom w:val="0"/>
              <w:divBdr>
                <w:top w:val="none" w:sz="0" w:space="0" w:color="auto"/>
                <w:left w:val="none" w:sz="0" w:space="0" w:color="auto"/>
                <w:bottom w:val="none" w:sz="0" w:space="0" w:color="auto"/>
                <w:right w:val="none" w:sz="0" w:space="0" w:color="auto"/>
              </w:divBdr>
            </w:div>
            <w:div w:id="390539967">
              <w:marLeft w:val="0"/>
              <w:marRight w:val="0"/>
              <w:marTop w:val="0"/>
              <w:marBottom w:val="0"/>
              <w:divBdr>
                <w:top w:val="none" w:sz="0" w:space="0" w:color="auto"/>
                <w:left w:val="none" w:sz="0" w:space="0" w:color="auto"/>
                <w:bottom w:val="none" w:sz="0" w:space="0" w:color="auto"/>
                <w:right w:val="none" w:sz="0" w:space="0" w:color="auto"/>
              </w:divBdr>
            </w:div>
            <w:div w:id="873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648">
      <w:bodyDiv w:val="1"/>
      <w:marLeft w:val="0"/>
      <w:marRight w:val="0"/>
      <w:marTop w:val="0"/>
      <w:marBottom w:val="0"/>
      <w:divBdr>
        <w:top w:val="none" w:sz="0" w:space="0" w:color="auto"/>
        <w:left w:val="none" w:sz="0" w:space="0" w:color="auto"/>
        <w:bottom w:val="none" w:sz="0" w:space="0" w:color="auto"/>
        <w:right w:val="none" w:sz="0" w:space="0" w:color="auto"/>
      </w:divBdr>
    </w:div>
    <w:div w:id="1949702480">
      <w:bodyDiv w:val="1"/>
      <w:marLeft w:val="0"/>
      <w:marRight w:val="0"/>
      <w:marTop w:val="0"/>
      <w:marBottom w:val="0"/>
      <w:divBdr>
        <w:top w:val="none" w:sz="0" w:space="0" w:color="auto"/>
        <w:left w:val="none" w:sz="0" w:space="0" w:color="auto"/>
        <w:bottom w:val="none" w:sz="0" w:space="0" w:color="auto"/>
        <w:right w:val="none" w:sz="0" w:space="0" w:color="auto"/>
      </w:divBdr>
      <w:divsChild>
        <w:div w:id="416899569">
          <w:marLeft w:val="0"/>
          <w:marRight w:val="0"/>
          <w:marTop w:val="0"/>
          <w:marBottom w:val="0"/>
          <w:divBdr>
            <w:top w:val="none" w:sz="0" w:space="0" w:color="auto"/>
            <w:left w:val="none" w:sz="0" w:space="0" w:color="auto"/>
            <w:bottom w:val="none" w:sz="0" w:space="0" w:color="auto"/>
            <w:right w:val="none" w:sz="0" w:space="0" w:color="auto"/>
          </w:divBdr>
          <w:divsChild>
            <w:div w:id="1874687211">
              <w:marLeft w:val="0"/>
              <w:marRight w:val="0"/>
              <w:marTop w:val="0"/>
              <w:marBottom w:val="450"/>
              <w:divBdr>
                <w:top w:val="none" w:sz="0" w:space="0" w:color="auto"/>
                <w:left w:val="none" w:sz="0" w:space="0" w:color="auto"/>
                <w:bottom w:val="none" w:sz="0" w:space="0" w:color="auto"/>
                <w:right w:val="none" w:sz="0" w:space="0" w:color="auto"/>
              </w:divBdr>
              <w:divsChild>
                <w:div w:id="929698820">
                  <w:marLeft w:val="0"/>
                  <w:marRight w:val="0"/>
                  <w:marTop w:val="0"/>
                  <w:marBottom w:val="0"/>
                  <w:divBdr>
                    <w:top w:val="none" w:sz="0" w:space="0" w:color="auto"/>
                    <w:left w:val="none" w:sz="0" w:space="0" w:color="auto"/>
                    <w:bottom w:val="none" w:sz="0" w:space="0" w:color="auto"/>
                    <w:right w:val="none" w:sz="0" w:space="0" w:color="auto"/>
                  </w:divBdr>
                  <w:divsChild>
                    <w:div w:id="1080251926">
                      <w:marLeft w:val="-180"/>
                      <w:marRight w:val="-180"/>
                      <w:marTop w:val="0"/>
                      <w:marBottom w:val="0"/>
                      <w:divBdr>
                        <w:top w:val="none" w:sz="0" w:space="0" w:color="auto"/>
                        <w:left w:val="none" w:sz="0" w:space="0" w:color="auto"/>
                        <w:bottom w:val="none" w:sz="0" w:space="0" w:color="auto"/>
                        <w:right w:val="none" w:sz="0" w:space="0" w:color="auto"/>
                      </w:divBdr>
                      <w:divsChild>
                        <w:div w:id="412893530">
                          <w:marLeft w:val="0"/>
                          <w:marRight w:val="0"/>
                          <w:marTop w:val="0"/>
                          <w:marBottom w:val="0"/>
                          <w:divBdr>
                            <w:top w:val="none" w:sz="0" w:space="0" w:color="auto"/>
                            <w:left w:val="none" w:sz="0" w:space="0" w:color="auto"/>
                            <w:bottom w:val="none" w:sz="0" w:space="0" w:color="auto"/>
                            <w:right w:val="none" w:sz="0" w:space="0" w:color="auto"/>
                          </w:divBdr>
                          <w:divsChild>
                            <w:div w:id="406267337">
                              <w:marLeft w:val="0"/>
                              <w:marRight w:val="0"/>
                              <w:marTop w:val="0"/>
                              <w:marBottom w:val="0"/>
                              <w:divBdr>
                                <w:top w:val="none" w:sz="0" w:space="0" w:color="auto"/>
                                <w:left w:val="none" w:sz="0" w:space="0" w:color="auto"/>
                                <w:bottom w:val="none" w:sz="0" w:space="0" w:color="auto"/>
                                <w:right w:val="none" w:sz="0" w:space="0" w:color="auto"/>
                              </w:divBdr>
                              <w:divsChild>
                                <w:div w:id="1928151002">
                                  <w:marLeft w:val="0"/>
                                  <w:marRight w:val="0"/>
                                  <w:marTop w:val="0"/>
                                  <w:marBottom w:val="450"/>
                                  <w:divBdr>
                                    <w:top w:val="none" w:sz="0" w:space="0" w:color="auto"/>
                                    <w:left w:val="none" w:sz="0" w:space="0" w:color="auto"/>
                                    <w:bottom w:val="none" w:sz="0" w:space="0" w:color="auto"/>
                                    <w:right w:val="none" w:sz="0" w:space="0" w:color="auto"/>
                                  </w:divBdr>
                                  <w:divsChild>
                                    <w:div w:id="1377464174">
                                      <w:marLeft w:val="0"/>
                                      <w:marRight w:val="0"/>
                                      <w:marTop w:val="0"/>
                                      <w:marBottom w:val="0"/>
                                      <w:divBdr>
                                        <w:top w:val="none" w:sz="0" w:space="0" w:color="auto"/>
                                        <w:left w:val="none" w:sz="0" w:space="0" w:color="auto"/>
                                        <w:bottom w:val="none" w:sz="0" w:space="0" w:color="auto"/>
                                        <w:right w:val="none" w:sz="0" w:space="0" w:color="auto"/>
                                      </w:divBdr>
                                      <w:divsChild>
                                        <w:div w:id="374737479">
                                          <w:marLeft w:val="0"/>
                                          <w:marRight w:val="0"/>
                                          <w:marTop w:val="0"/>
                                          <w:marBottom w:val="450"/>
                                          <w:divBdr>
                                            <w:top w:val="none" w:sz="0" w:space="0" w:color="auto"/>
                                            <w:left w:val="none" w:sz="0" w:space="0" w:color="auto"/>
                                            <w:bottom w:val="none" w:sz="0" w:space="0" w:color="auto"/>
                                            <w:right w:val="none" w:sz="0" w:space="0" w:color="auto"/>
                                          </w:divBdr>
                                          <w:divsChild>
                                            <w:div w:id="1300108837">
                                              <w:marLeft w:val="0"/>
                                              <w:marRight w:val="0"/>
                                              <w:marTop w:val="0"/>
                                              <w:marBottom w:val="0"/>
                                              <w:divBdr>
                                                <w:top w:val="none" w:sz="0" w:space="0" w:color="auto"/>
                                                <w:left w:val="none" w:sz="0" w:space="0" w:color="auto"/>
                                                <w:bottom w:val="none" w:sz="0" w:space="0" w:color="auto"/>
                                                <w:right w:val="none" w:sz="0" w:space="0" w:color="auto"/>
                                              </w:divBdr>
                                              <w:divsChild>
                                                <w:div w:id="524708803">
                                                  <w:marLeft w:val="0"/>
                                                  <w:marRight w:val="0"/>
                                                  <w:marTop w:val="0"/>
                                                  <w:marBottom w:val="0"/>
                                                  <w:divBdr>
                                                    <w:top w:val="none" w:sz="0" w:space="0" w:color="auto"/>
                                                    <w:left w:val="none" w:sz="0" w:space="0" w:color="auto"/>
                                                    <w:bottom w:val="none" w:sz="0" w:space="0" w:color="auto"/>
                                                    <w:right w:val="none" w:sz="0" w:space="0" w:color="auto"/>
                                                  </w:divBdr>
                                                  <w:divsChild>
                                                    <w:div w:id="1578394975">
                                                      <w:marLeft w:val="-225"/>
                                                      <w:marRight w:val="-225"/>
                                                      <w:marTop w:val="0"/>
                                                      <w:marBottom w:val="0"/>
                                                      <w:divBdr>
                                                        <w:top w:val="none" w:sz="0" w:space="0" w:color="auto"/>
                                                        <w:left w:val="none" w:sz="0" w:space="0" w:color="auto"/>
                                                        <w:bottom w:val="none" w:sz="0" w:space="0" w:color="auto"/>
                                                        <w:right w:val="none" w:sz="0" w:space="0" w:color="auto"/>
                                                      </w:divBdr>
                                                      <w:divsChild>
                                                        <w:div w:id="553277709">
                                                          <w:marLeft w:val="0"/>
                                                          <w:marRight w:val="0"/>
                                                          <w:marTop w:val="0"/>
                                                          <w:marBottom w:val="0"/>
                                                          <w:divBdr>
                                                            <w:top w:val="none" w:sz="0" w:space="0" w:color="auto"/>
                                                            <w:left w:val="none" w:sz="0" w:space="0" w:color="auto"/>
                                                            <w:bottom w:val="none" w:sz="0" w:space="0" w:color="auto"/>
                                                            <w:right w:val="none" w:sz="0" w:space="0" w:color="auto"/>
                                                          </w:divBdr>
                                                          <w:divsChild>
                                                            <w:div w:id="1037193116">
                                                              <w:marLeft w:val="0"/>
                                                              <w:marRight w:val="0"/>
                                                              <w:marTop w:val="0"/>
                                                              <w:marBottom w:val="300"/>
                                                              <w:divBdr>
                                                                <w:top w:val="single" w:sz="6" w:space="3" w:color="DDDDDD"/>
                                                                <w:left w:val="single" w:sz="6" w:space="3" w:color="DDDDDD"/>
                                                                <w:bottom w:val="single" w:sz="6" w:space="3" w:color="DDDDDD"/>
                                                                <w:right w:val="single" w:sz="6" w:space="3" w:color="DDDDDD"/>
                                                              </w:divBdr>
                                                              <w:divsChild>
                                                                <w:div w:id="1792823250">
                                                                  <w:marLeft w:val="0"/>
                                                                  <w:marRight w:val="0"/>
                                                                  <w:marTop w:val="0"/>
                                                                  <w:marBottom w:val="0"/>
                                                                  <w:divBdr>
                                                                    <w:top w:val="none" w:sz="0" w:space="0" w:color="auto"/>
                                                                    <w:left w:val="none" w:sz="0" w:space="0" w:color="auto"/>
                                                                    <w:bottom w:val="none" w:sz="0" w:space="0" w:color="auto"/>
                                                                    <w:right w:val="none" w:sz="0" w:space="0" w:color="auto"/>
                                                                  </w:divBdr>
                                                                  <w:divsChild>
                                                                    <w:div w:id="2897289">
                                                                      <w:marLeft w:val="0"/>
                                                                      <w:marRight w:val="0"/>
                                                                      <w:marTop w:val="0"/>
                                                                      <w:marBottom w:val="0"/>
                                                                      <w:divBdr>
                                                                        <w:top w:val="none" w:sz="0" w:space="0" w:color="auto"/>
                                                                        <w:left w:val="none" w:sz="0" w:space="0" w:color="auto"/>
                                                                        <w:bottom w:val="none" w:sz="0" w:space="0" w:color="auto"/>
                                                                        <w:right w:val="none" w:sz="0" w:space="0" w:color="auto"/>
                                                                      </w:divBdr>
                                                                      <w:divsChild>
                                                                        <w:div w:id="970400453">
                                                                          <w:marLeft w:val="0"/>
                                                                          <w:marRight w:val="0"/>
                                                                          <w:marTop w:val="0"/>
                                                                          <w:marBottom w:val="0"/>
                                                                          <w:divBdr>
                                                                            <w:top w:val="none" w:sz="0" w:space="0" w:color="auto"/>
                                                                            <w:left w:val="none" w:sz="0" w:space="0" w:color="auto"/>
                                                                            <w:bottom w:val="none" w:sz="0" w:space="0" w:color="auto"/>
                                                                            <w:right w:val="none" w:sz="0" w:space="0" w:color="auto"/>
                                                                          </w:divBdr>
                                                                        </w:div>
                                                                        <w:div w:id="1636566587">
                                                                          <w:marLeft w:val="0"/>
                                                                          <w:marRight w:val="0"/>
                                                                          <w:marTop w:val="0"/>
                                                                          <w:marBottom w:val="0"/>
                                                                          <w:divBdr>
                                                                            <w:top w:val="none" w:sz="0" w:space="0" w:color="auto"/>
                                                                            <w:left w:val="none" w:sz="0" w:space="0" w:color="auto"/>
                                                                            <w:bottom w:val="none" w:sz="0" w:space="0" w:color="auto"/>
                                                                            <w:right w:val="none" w:sz="0" w:space="0" w:color="auto"/>
                                                                          </w:divBdr>
                                                                          <w:divsChild>
                                                                            <w:div w:id="1845245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2562">
      <w:bodyDiv w:val="1"/>
      <w:marLeft w:val="0"/>
      <w:marRight w:val="0"/>
      <w:marTop w:val="0"/>
      <w:marBottom w:val="0"/>
      <w:divBdr>
        <w:top w:val="none" w:sz="0" w:space="0" w:color="auto"/>
        <w:left w:val="none" w:sz="0" w:space="0" w:color="auto"/>
        <w:bottom w:val="none" w:sz="0" w:space="0" w:color="auto"/>
        <w:right w:val="none" w:sz="0" w:space="0" w:color="auto"/>
      </w:divBdr>
      <w:divsChild>
        <w:div w:id="1294365971">
          <w:marLeft w:val="0"/>
          <w:marRight w:val="0"/>
          <w:marTop w:val="0"/>
          <w:marBottom w:val="0"/>
          <w:divBdr>
            <w:top w:val="none" w:sz="0" w:space="0" w:color="auto"/>
            <w:left w:val="none" w:sz="0" w:space="0" w:color="auto"/>
            <w:bottom w:val="none" w:sz="0" w:space="0" w:color="auto"/>
            <w:right w:val="none" w:sz="0" w:space="0" w:color="auto"/>
          </w:divBdr>
          <w:divsChild>
            <w:div w:id="2099447010">
              <w:marLeft w:val="0"/>
              <w:marRight w:val="0"/>
              <w:marTop w:val="0"/>
              <w:marBottom w:val="0"/>
              <w:divBdr>
                <w:top w:val="none" w:sz="0" w:space="0" w:color="auto"/>
                <w:left w:val="none" w:sz="0" w:space="0" w:color="auto"/>
                <w:bottom w:val="none" w:sz="0" w:space="0" w:color="auto"/>
                <w:right w:val="none" w:sz="0" w:space="0" w:color="auto"/>
              </w:divBdr>
              <w:divsChild>
                <w:div w:id="955983121">
                  <w:marLeft w:val="0"/>
                  <w:marRight w:val="0"/>
                  <w:marTop w:val="0"/>
                  <w:marBottom w:val="0"/>
                  <w:divBdr>
                    <w:top w:val="none" w:sz="0" w:space="0" w:color="auto"/>
                    <w:left w:val="none" w:sz="0" w:space="0" w:color="auto"/>
                    <w:bottom w:val="none" w:sz="0" w:space="0" w:color="auto"/>
                    <w:right w:val="none" w:sz="0" w:space="0" w:color="auto"/>
                  </w:divBdr>
                  <w:divsChild>
                    <w:div w:id="812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rketrealist.com/2015/07/porters-five-forces-procter-gambles-competitive-positio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investor.com/CorporateProfi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etrealist.com/quote-page/xlp/" TargetMode="External"/><Relationship Id="rId5" Type="http://schemas.openxmlformats.org/officeDocument/2006/relationships/webSettings" Target="webSettings.xml"/><Relationship Id="rId15" Type="http://schemas.openxmlformats.org/officeDocument/2006/relationships/hyperlink" Target="http://marketingmixx.com/marketing-plan-2/204-procter-gamble-marketing-plan.html" TargetMode="External"/><Relationship Id="rId10" Type="http://schemas.openxmlformats.org/officeDocument/2006/relationships/hyperlink" Target="http://marketrealist.com/quote-page/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rketing91.com/swot-analysis-procter-gam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BE6E-D574-4F85-8523-D5DBED8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3292</Words>
  <Characters>18767</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Our Leadership</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Antoinette V</dc:creator>
  <cp:keywords/>
  <dc:description/>
  <cp:lastModifiedBy>Marquez, Antoinette V</cp:lastModifiedBy>
  <cp:revision>4</cp:revision>
  <dcterms:created xsi:type="dcterms:W3CDTF">2017-04-14T22:42:00Z</dcterms:created>
  <dcterms:modified xsi:type="dcterms:W3CDTF">2017-04-14T22:42:00Z</dcterms:modified>
</cp:coreProperties>
</file>